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46" w:rsidRPr="00D479BD" w:rsidRDefault="00CE62E7" w:rsidP="009C2346">
      <w:pPr>
        <w:pStyle w:val="Heading2"/>
        <w:jc w:val="center"/>
      </w:pPr>
      <w:bookmarkStart w:id="0" w:name="_GoBack"/>
      <w:bookmarkEnd w:id="0"/>
      <w:r>
        <w:t>Sample Evacuation/Reunification Plan for Concurrent Enrollment Students</w:t>
      </w:r>
    </w:p>
    <w:p w:rsidR="009C2346" w:rsidRDefault="009C2346" w:rsidP="009C2346">
      <w:pPr>
        <w:pStyle w:val="Heading1"/>
        <w:jc w:val="center"/>
      </w:pPr>
      <w:r w:rsidRPr="00D479BD">
        <w:t>FACULTY</w:t>
      </w:r>
      <w:r w:rsidR="00CE62E7">
        <w:t xml:space="preserve"> (who have a concurrent enrollment student present)</w:t>
      </w:r>
      <w:r w:rsidRPr="00D479BD">
        <w:t>:</w:t>
      </w:r>
    </w:p>
    <w:p w:rsidR="00D479BD" w:rsidRPr="00D479BD" w:rsidRDefault="00D479BD" w:rsidP="00045CF2">
      <w:pPr>
        <w:pStyle w:val="Default"/>
        <w:rPr>
          <w:sz w:val="22"/>
          <w:szCs w:val="22"/>
        </w:rPr>
      </w:pPr>
    </w:p>
    <w:p w:rsidR="00CE62E7" w:rsidRDefault="00CE62E7" w:rsidP="00045CF2">
      <w:pPr>
        <w:pStyle w:val="Default"/>
        <w:rPr>
          <w:b/>
          <w:sz w:val="22"/>
          <w:szCs w:val="22"/>
          <w:u w:val="single"/>
        </w:rPr>
      </w:pPr>
      <w:r w:rsidRPr="00CE62E7">
        <w:rPr>
          <w:b/>
          <w:sz w:val="22"/>
          <w:szCs w:val="22"/>
          <w:u w:val="single"/>
        </w:rPr>
        <w:t>Evacuation</w:t>
      </w:r>
      <w:r w:rsidR="00C43861">
        <w:rPr>
          <w:b/>
          <w:sz w:val="22"/>
          <w:szCs w:val="22"/>
          <w:u w:val="single"/>
        </w:rPr>
        <w:t xml:space="preserve"> (w/ reunification and/or accountability</w:t>
      </w:r>
      <w:r w:rsidR="00E00432">
        <w:rPr>
          <w:b/>
          <w:sz w:val="22"/>
          <w:szCs w:val="22"/>
          <w:u w:val="single"/>
        </w:rPr>
        <w:t xml:space="preserve"> process at home school/</w:t>
      </w:r>
      <w:r w:rsidR="00C43861">
        <w:rPr>
          <w:b/>
          <w:sz w:val="22"/>
          <w:szCs w:val="22"/>
          <w:u w:val="single"/>
        </w:rPr>
        <w:t>district)</w:t>
      </w:r>
    </w:p>
    <w:p w:rsidR="00D663C6" w:rsidRPr="00CE62E7" w:rsidRDefault="00D663C6" w:rsidP="00045CF2">
      <w:pPr>
        <w:pStyle w:val="Default"/>
        <w:rPr>
          <w:b/>
          <w:sz w:val="22"/>
          <w:szCs w:val="22"/>
          <w:u w:val="single"/>
        </w:rPr>
      </w:pPr>
    </w:p>
    <w:p w:rsidR="00045CF2" w:rsidRPr="00D663C6" w:rsidRDefault="00D663C6" w:rsidP="00CE62E7">
      <w:pPr>
        <w:pStyle w:val="Default"/>
        <w:ind w:firstLine="270"/>
        <w:rPr>
          <w:b/>
          <w:sz w:val="22"/>
          <w:szCs w:val="22"/>
        </w:rPr>
      </w:pPr>
      <w:r w:rsidRPr="00D663C6">
        <w:rPr>
          <w:b/>
          <w:sz w:val="22"/>
          <w:szCs w:val="22"/>
        </w:rPr>
        <w:t>Faculty</w:t>
      </w:r>
      <w:r w:rsidR="00045CF2" w:rsidRPr="00D663C6">
        <w:rPr>
          <w:b/>
          <w:sz w:val="22"/>
          <w:szCs w:val="22"/>
        </w:rPr>
        <w:t xml:space="preserve">: </w:t>
      </w:r>
    </w:p>
    <w:p w:rsidR="00045CF2" w:rsidRPr="00D479BD" w:rsidRDefault="00045CF2" w:rsidP="0065287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479BD">
        <w:rPr>
          <w:sz w:val="22"/>
          <w:szCs w:val="22"/>
        </w:rPr>
        <w:t xml:space="preserve">Gather </w:t>
      </w:r>
      <w:r w:rsidR="00D479BD" w:rsidRPr="00D479BD">
        <w:rPr>
          <w:sz w:val="22"/>
          <w:szCs w:val="22"/>
        </w:rPr>
        <w:t xml:space="preserve">daily </w:t>
      </w:r>
      <w:r w:rsidRPr="00D479BD">
        <w:rPr>
          <w:sz w:val="22"/>
          <w:szCs w:val="22"/>
        </w:rPr>
        <w:t>attendance roster from beginning of class</w:t>
      </w:r>
      <w:r w:rsidR="000E5C64">
        <w:rPr>
          <w:sz w:val="22"/>
          <w:szCs w:val="22"/>
        </w:rPr>
        <w:t>, and note if any changes have occurred (</w:t>
      </w:r>
      <w:r w:rsidR="00E00432">
        <w:rPr>
          <w:sz w:val="22"/>
          <w:szCs w:val="22"/>
        </w:rPr>
        <w:t xml:space="preserve">e.g. </w:t>
      </w:r>
      <w:r w:rsidR="000E5C64">
        <w:rPr>
          <w:sz w:val="22"/>
          <w:szCs w:val="22"/>
        </w:rPr>
        <w:t>student left class early or went to another class</w:t>
      </w:r>
      <w:r w:rsidR="00D479BD" w:rsidRPr="00D479BD">
        <w:rPr>
          <w:sz w:val="22"/>
          <w:szCs w:val="22"/>
        </w:rPr>
        <w:t>.</w:t>
      </w:r>
      <w:r w:rsidR="00E00432">
        <w:rPr>
          <w:sz w:val="22"/>
          <w:szCs w:val="22"/>
        </w:rPr>
        <w:t>)</w:t>
      </w:r>
    </w:p>
    <w:p w:rsidR="00045CF2" w:rsidRPr="00D479BD" w:rsidRDefault="00E00432" w:rsidP="0065287A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possible and/or at law enforcement direction,</w:t>
      </w:r>
      <w:r w:rsidR="00045CF2" w:rsidRPr="00D479BD">
        <w:rPr>
          <w:sz w:val="22"/>
          <w:szCs w:val="22"/>
        </w:rPr>
        <w:t xml:space="preserve"> students/faculty </w:t>
      </w:r>
      <w:r w:rsidR="00D479BD" w:rsidRPr="00D479BD">
        <w:rPr>
          <w:sz w:val="22"/>
          <w:szCs w:val="22"/>
        </w:rPr>
        <w:t xml:space="preserve">will </w:t>
      </w:r>
      <w:r w:rsidR="00045CF2" w:rsidRPr="00D479BD">
        <w:rPr>
          <w:sz w:val="22"/>
          <w:szCs w:val="22"/>
        </w:rPr>
        <w:t>b</w:t>
      </w:r>
      <w:r w:rsidR="00D479BD" w:rsidRPr="00D479BD">
        <w:rPr>
          <w:sz w:val="22"/>
          <w:szCs w:val="22"/>
        </w:rPr>
        <w:t>ring their personal belongings.</w:t>
      </w:r>
    </w:p>
    <w:p w:rsidR="00045CF2" w:rsidRPr="00D479BD" w:rsidRDefault="00045CF2" w:rsidP="0065287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479BD">
        <w:rPr>
          <w:sz w:val="22"/>
          <w:szCs w:val="22"/>
        </w:rPr>
        <w:t>Lead all students to nearest s</w:t>
      </w:r>
      <w:r w:rsidR="00CE62E7">
        <w:rPr>
          <w:sz w:val="22"/>
          <w:szCs w:val="22"/>
        </w:rPr>
        <w:t>afe exit, then to evacuation site</w:t>
      </w:r>
      <w:r w:rsidR="001B3594">
        <w:rPr>
          <w:sz w:val="22"/>
          <w:szCs w:val="22"/>
        </w:rPr>
        <w:t>.</w:t>
      </w:r>
      <w:r w:rsidRPr="00D479BD">
        <w:rPr>
          <w:sz w:val="22"/>
          <w:szCs w:val="22"/>
        </w:rPr>
        <w:t xml:space="preserve"> </w:t>
      </w:r>
    </w:p>
    <w:p w:rsidR="0065287A" w:rsidRDefault="00045CF2" w:rsidP="005A454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479BD">
        <w:rPr>
          <w:sz w:val="22"/>
          <w:szCs w:val="22"/>
        </w:rPr>
        <w:t xml:space="preserve">Using daily attendance roster, verify all students are safely assembled and </w:t>
      </w:r>
      <w:r w:rsidR="00CE62E7">
        <w:rPr>
          <w:sz w:val="22"/>
          <w:szCs w:val="22"/>
        </w:rPr>
        <w:t>repor</w:t>
      </w:r>
      <w:r w:rsidR="001B3594">
        <w:rPr>
          <w:sz w:val="22"/>
          <w:szCs w:val="22"/>
        </w:rPr>
        <w:t>t to the evacuation site leader</w:t>
      </w:r>
      <w:r w:rsidR="00CE62E7">
        <w:rPr>
          <w:sz w:val="22"/>
          <w:szCs w:val="22"/>
        </w:rPr>
        <w:t>.</w:t>
      </w:r>
      <w:r w:rsidR="007B1E0A">
        <w:rPr>
          <w:sz w:val="22"/>
          <w:szCs w:val="22"/>
        </w:rPr>
        <w:t xml:space="preserve">  Immediately notify evacuation site leader if any students did not make it to the evacuation site or assembly area.</w:t>
      </w:r>
    </w:p>
    <w:p w:rsidR="0065287A" w:rsidRPr="00E00432" w:rsidRDefault="00CF05D9" w:rsidP="00CF05D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CF05D9">
        <w:rPr>
          <w:sz w:val="22"/>
          <w:szCs w:val="22"/>
        </w:rPr>
        <w:t xml:space="preserve">Allow students to text parents to notify them to pick students up at their home high school.   All students should return to their </w:t>
      </w:r>
      <w:r w:rsidR="00CE62E7">
        <w:rPr>
          <w:sz w:val="22"/>
          <w:szCs w:val="22"/>
        </w:rPr>
        <w:t>home high schoo</w:t>
      </w:r>
      <w:r w:rsidR="00E00432">
        <w:rPr>
          <w:sz w:val="22"/>
          <w:szCs w:val="22"/>
        </w:rPr>
        <w:t>l or district</w:t>
      </w:r>
      <w:r w:rsidR="00CE62E7">
        <w:rPr>
          <w:sz w:val="22"/>
          <w:szCs w:val="22"/>
        </w:rPr>
        <w:t xml:space="preserve"> after evacuation</w:t>
      </w:r>
      <w:r w:rsidRPr="00CF05D9">
        <w:rPr>
          <w:sz w:val="22"/>
          <w:szCs w:val="22"/>
        </w:rPr>
        <w:t xml:space="preserve"> </w:t>
      </w:r>
      <w:r w:rsidR="00295B07">
        <w:rPr>
          <w:sz w:val="22"/>
          <w:szCs w:val="22"/>
        </w:rPr>
        <w:t>regardless of the method of release</w:t>
      </w:r>
      <w:r w:rsidRPr="00CF05D9">
        <w:rPr>
          <w:sz w:val="22"/>
          <w:szCs w:val="22"/>
        </w:rPr>
        <w:t xml:space="preserve">.  </w:t>
      </w:r>
      <w:r w:rsidR="007B1E0A" w:rsidRPr="007B1E0A">
        <w:rPr>
          <w:i/>
          <w:sz w:val="22"/>
          <w:szCs w:val="22"/>
        </w:rPr>
        <w:t xml:space="preserve">(This decision </w:t>
      </w:r>
      <w:r w:rsidR="00E00432">
        <w:rPr>
          <w:i/>
          <w:sz w:val="22"/>
          <w:szCs w:val="22"/>
        </w:rPr>
        <w:t>will</w:t>
      </w:r>
      <w:r w:rsidR="007B1E0A" w:rsidRPr="007B1E0A">
        <w:rPr>
          <w:i/>
          <w:sz w:val="22"/>
          <w:szCs w:val="22"/>
        </w:rPr>
        <w:t xml:space="preserve"> be made</w:t>
      </w:r>
      <w:r w:rsidR="00E00432">
        <w:rPr>
          <w:i/>
          <w:sz w:val="22"/>
          <w:szCs w:val="22"/>
        </w:rPr>
        <w:t xml:space="preserve"> by campus administrators</w:t>
      </w:r>
      <w:r w:rsidR="007B1E0A" w:rsidRPr="007B1E0A">
        <w:rPr>
          <w:i/>
          <w:sz w:val="22"/>
          <w:szCs w:val="22"/>
        </w:rPr>
        <w:t>, based on the nature of the incident.)</w:t>
      </w:r>
    </w:p>
    <w:p w:rsidR="00E00432" w:rsidRDefault="00E00432" w:rsidP="00CF05D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00432">
        <w:rPr>
          <w:sz w:val="22"/>
          <w:szCs w:val="22"/>
        </w:rPr>
        <w:t>Remain with students until you are relieved by evacua</w:t>
      </w:r>
      <w:r>
        <w:rPr>
          <w:sz w:val="22"/>
          <w:szCs w:val="22"/>
        </w:rPr>
        <w:t>tion site staff</w:t>
      </w:r>
      <w:r w:rsidR="004D3353">
        <w:rPr>
          <w:sz w:val="22"/>
          <w:szCs w:val="22"/>
        </w:rPr>
        <w:t xml:space="preserve"> or all students have been released</w:t>
      </w:r>
      <w:r w:rsidRPr="00E00432">
        <w:rPr>
          <w:sz w:val="22"/>
          <w:szCs w:val="22"/>
        </w:rPr>
        <w:t>.</w:t>
      </w:r>
    </w:p>
    <w:p w:rsidR="00295B07" w:rsidRPr="00E00432" w:rsidRDefault="00295B07" w:rsidP="00295B0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Based on the method of release decided upon by institution and district administrators, proceed to one of the below listed methods:</w:t>
      </w:r>
    </w:p>
    <w:p w:rsidR="007B1E0A" w:rsidRDefault="007B1E0A" w:rsidP="007B1E0A">
      <w:pPr>
        <w:pStyle w:val="Default"/>
        <w:ind w:left="630"/>
        <w:rPr>
          <w:i/>
          <w:sz w:val="22"/>
          <w:szCs w:val="22"/>
        </w:rPr>
      </w:pPr>
    </w:p>
    <w:p w:rsidR="00CF05D9" w:rsidRPr="00502B42" w:rsidRDefault="007B1E0A" w:rsidP="00502B42">
      <w:pPr>
        <w:pStyle w:val="Default"/>
        <w:ind w:left="630"/>
        <w:rPr>
          <w:b/>
          <w:sz w:val="22"/>
          <w:szCs w:val="22"/>
        </w:rPr>
      </w:pPr>
      <w:r w:rsidRPr="007B1E0A">
        <w:rPr>
          <w:b/>
          <w:sz w:val="22"/>
          <w:szCs w:val="22"/>
        </w:rPr>
        <w:t>District Transportation</w:t>
      </w:r>
      <w:r w:rsidR="00C43861">
        <w:rPr>
          <w:b/>
          <w:sz w:val="22"/>
          <w:szCs w:val="22"/>
        </w:rPr>
        <w:t xml:space="preserve"> Release</w:t>
      </w:r>
    </w:p>
    <w:p w:rsidR="007B1E0A" w:rsidRPr="007B1E0A" w:rsidRDefault="007B1E0A" w:rsidP="007B1E0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B1E0A">
        <w:rPr>
          <w:sz w:val="22"/>
          <w:szCs w:val="22"/>
        </w:rPr>
        <w:t>Notify home school districts of location and numbers of students who need to be picked up by district transportation resources</w:t>
      </w:r>
      <w:r w:rsidRPr="007B1E0A">
        <w:rPr>
          <w:i/>
          <w:sz w:val="22"/>
          <w:szCs w:val="22"/>
        </w:rPr>
        <w:t>. (If this has not been done by evacuation site staff.)</w:t>
      </w:r>
    </w:p>
    <w:p w:rsidR="009D6635" w:rsidRPr="00CF05D9" w:rsidRDefault="00295B07" w:rsidP="007B1E0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the home </w:t>
      </w:r>
      <w:r w:rsidR="001B3594">
        <w:rPr>
          <w:sz w:val="22"/>
          <w:szCs w:val="22"/>
        </w:rPr>
        <w:t>school or campus administrators</w:t>
      </w:r>
      <w:r>
        <w:rPr>
          <w:sz w:val="22"/>
          <w:szCs w:val="22"/>
        </w:rPr>
        <w:t xml:space="preserve"> ha</w:t>
      </w:r>
      <w:r w:rsidR="001B3594">
        <w:rPr>
          <w:sz w:val="22"/>
          <w:szCs w:val="22"/>
        </w:rPr>
        <w:t>ve</w:t>
      </w:r>
      <w:r>
        <w:rPr>
          <w:sz w:val="22"/>
          <w:szCs w:val="22"/>
        </w:rPr>
        <w:t xml:space="preserve"> requested that all students take the bus, k</w:t>
      </w:r>
      <w:r w:rsidRPr="00D479BD">
        <w:rPr>
          <w:sz w:val="22"/>
          <w:szCs w:val="22"/>
        </w:rPr>
        <w:t xml:space="preserve">eep all students together until a district bus arrives.  </w:t>
      </w:r>
      <w:r>
        <w:rPr>
          <w:sz w:val="22"/>
          <w:szCs w:val="22"/>
        </w:rPr>
        <w:t>S</w:t>
      </w:r>
      <w:r w:rsidR="00D479BD" w:rsidRPr="00D479BD">
        <w:rPr>
          <w:sz w:val="22"/>
          <w:szCs w:val="22"/>
        </w:rPr>
        <w:t xml:space="preserve">tudents </w:t>
      </w:r>
      <w:r w:rsidR="001B3594" w:rsidRPr="001B3594">
        <w:rPr>
          <w:sz w:val="22"/>
          <w:szCs w:val="22"/>
        </w:rPr>
        <w:t>will</w:t>
      </w:r>
      <w:r w:rsidR="00D479BD" w:rsidRPr="00D479BD">
        <w:rPr>
          <w:sz w:val="22"/>
          <w:szCs w:val="22"/>
        </w:rPr>
        <w:t xml:space="preserve"> take the bus to their home high school where parents can pick them up after checking in with </w:t>
      </w:r>
      <w:r w:rsidR="00CF05D9">
        <w:rPr>
          <w:sz w:val="22"/>
          <w:szCs w:val="22"/>
        </w:rPr>
        <w:t xml:space="preserve">Attendance Office </w:t>
      </w:r>
      <w:r w:rsidR="00D479BD" w:rsidRPr="00CF05D9">
        <w:rPr>
          <w:sz w:val="22"/>
          <w:szCs w:val="22"/>
        </w:rPr>
        <w:t>staff</w:t>
      </w:r>
      <w:r w:rsidR="007B1E0A">
        <w:rPr>
          <w:sz w:val="22"/>
          <w:szCs w:val="22"/>
        </w:rPr>
        <w:t xml:space="preserve"> or District Reunification Team</w:t>
      </w:r>
      <w:r w:rsidR="00D479BD" w:rsidRPr="00CF05D9">
        <w:rPr>
          <w:sz w:val="22"/>
          <w:szCs w:val="22"/>
        </w:rPr>
        <w:t>.</w:t>
      </w:r>
    </w:p>
    <w:p w:rsidR="00295B07" w:rsidRDefault="00045CF2" w:rsidP="005A454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479BD">
        <w:rPr>
          <w:sz w:val="22"/>
          <w:szCs w:val="22"/>
        </w:rPr>
        <w:t>As students board bus</w:t>
      </w:r>
      <w:r w:rsidR="009D6635" w:rsidRPr="00D479BD">
        <w:rPr>
          <w:sz w:val="22"/>
          <w:szCs w:val="22"/>
        </w:rPr>
        <w:t>ses</w:t>
      </w:r>
      <w:r w:rsidR="00295B07">
        <w:rPr>
          <w:sz w:val="22"/>
          <w:szCs w:val="22"/>
        </w:rPr>
        <w:t>:</w:t>
      </w:r>
      <w:r w:rsidRPr="00D479BD">
        <w:rPr>
          <w:sz w:val="22"/>
          <w:szCs w:val="22"/>
        </w:rPr>
        <w:t xml:space="preserve"> </w:t>
      </w:r>
    </w:p>
    <w:p w:rsidR="00295B07" w:rsidRDefault="00295B07" w:rsidP="00295B07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045CF2" w:rsidRPr="00D479BD">
        <w:rPr>
          <w:sz w:val="22"/>
          <w:szCs w:val="22"/>
        </w:rPr>
        <w:t xml:space="preserve">ote bus number </w:t>
      </w:r>
      <w:r>
        <w:rPr>
          <w:sz w:val="22"/>
          <w:szCs w:val="22"/>
        </w:rPr>
        <w:t>on daily attendance roster</w:t>
      </w:r>
      <w:r w:rsidR="009D6635" w:rsidRPr="00D479BD">
        <w:rPr>
          <w:sz w:val="22"/>
          <w:szCs w:val="22"/>
        </w:rPr>
        <w:t xml:space="preserve"> </w:t>
      </w:r>
    </w:p>
    <w:p w:rsidR="00045CF2" w:rsidRPr="00295B07" w:rsidRDefault="00295B07" w:rsidP="00DD0874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295B07">
        <w:rPr>
          <w:sz w:val="22"/>
          <w:szCs w:val="22"/>
        </w:rPr>
        <w:t>T</w:t>
      </w:r>
      <w:r w:rsidR="009D6635" w:rsidRPr="00295B07">
        <w:rPr>
          <w:sz w:val="22"/>
          <w:szCs w:val="22"/>
        </w:rPr>
        <w:t xml:space="preserve">ake a picture of </w:t>
      </w:r>
      <w:r w:rsidR="00D479BD" w:rsidRPr="00295B07">
        <w:rPr>
          <w:sz w:val="22"/>
          <w:szCs w:val="22"/>
        </w:rPr>
        <w:t>your</w:t>
      </w:r>
      <w:r w:rsidR="009D6635" w:rsidRPr="00295B07">
        <w:rPr>
          <w:sz w:val="22"/>
          <w:szCs w:val="22"/>
        </w:rPr>
        <w:t xml:space="preserve"> roster, and send picture to </w:t>
      </w:r>
      <w:r w:rsidR="007B1E0A" w:rsidRPr="00295B07">
        <w:rPr>
          <w:sz w:val="22"/>
          <w:szCs w:val="22"/>
        </w:rPr>
        <w:t xml:space="preserve">evacuation site leader </w:t>
      </w:r>
      <w:r w:rsidRPr="00295B07">
        <w:rPr>
          <w:sz w:val="22"/>
          <w:szCs w:val="22"/>
        </w:rPr>
        <w:t>and/or g</w:t>
      </w:r>
      <w:r w:rsidR="009D6635" w:rsidRPr="00295B07">
        <w:rPr>
          <w:sz w:val="22"/>
          <w:szCs w:val="22"/>
        </w:rPr>
        <w:t xml:space="preserve">ive original daily attendance roster to </w:t>
      </w:r>
      <w:r w:rsidR="007B1E0A" w:rsidRPr="00295B07">
        <w:rPr>
          <w:sz w:val="22"/>
          <w:szCs w:val="22"/>
        </w:rPr>
        <w:t xml:space="preserve">evacuation site leader </w:t>
      </w:r>
    </w:p>
    <w:p w:rsidR="009D6635" w:rsidRPr="00D479BD" w:rsidRDefault="009D6635" w:rsidP="007B1E0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479BD">
        <w:rPr>
          <w:sz w:val="22"/>
          <w:szCs w:val="22"/>
        </w:rPr>
        <w:t>When all students are safely on the busses, they can return students to their home hig</w:t>
      </w:r>
      <w:r w:rsidR="00CF05D9">
        <w:rPr>
          <w:sz w:val="22"/>
          <w:szCs w:val="22"/>
        </w:rPr>
        <w:t>h schools to check in with Attendance Office staff</w:t>
      </w:r>
      <w:r w:rsidR="00502B42">
        <w:rPr>
          <w:sz w:val="22"/>
          <w:szCs w:val="22"/>
        </w:rPr>
        <w:t xml:space="preserve"> or </w:t>
      </w:r>
      <w:r w:rsidR="00E00432">
        <w:rPr>
          <w:sz w:val="22"/>
          <w:szCs w:val="22"/>
        </w:rPr>
        <w:t xml:space="preserve">with </w:t>
      </w:r>
      <w:r w:rsidR="00502B42">
        <w:rPr>
          <w:sz w:val="22"/>
          <w:szCs w:val="22"/>
        </w:rPr>
        <w:t>District Reunification Team</w:t>
      </w:r>
      <w:r w:rsidR="00CF05D9">
        <w:rPr>
          <w:sz w:val="22"/>
          <w:szCs w:val="22"/>
        </w:rPr>
        <w:t>.</w:t>
      </w:r>
    </w:p>
    <w:p w:rsidR="00D479BD" w:rsidRDefault="00D479BD" w:rsidP="00D479BD">
      <w:pPr>
        <w:pStyle w:val="Default"/>
        <w:ind w:left="270"/>
        <w:rPr>
          <w:b/>
          <w:sz w:val="22"/>
          <w:szCs w:val="22"/>
          <w:u w:val="single"/>
        </w:rPr>
      </w:pPr>
    </w:p>
    <w:p w:rsidR="00D479BD" w:rsidRPr="00502B42" w:rsidRDefault="00502B42" w:rsidP="00502B42">
      <w:pPr>
        <w:pStyle w:val="Default"/>
        <w:ind w:left="270" w:firstLine="360"/>
        <w:rPr>
          <w:b/>
          <w:sz w:val="22"/>
          <w:szCs w:val="22"/>
        </w:rPr>
      </w:pPr>
      <w:r w:rsidRPr="00502B42">
        <w:rPr>
          <w:b/>
          <w:sz w:val="22"/>
          <w:szCs w:val="22"/>
        </w:rPr>
        <w:t>Personal Vehicle</w:t>
      </w:r>
      <w:r w:rsidR="00C43861">
        <w:rPr>
          <w:b/>
          <w:sz w:val="22"/>
          <w:szCs w:val="22"/>
        </w:rPr>
        <w:t xml:space="preserve"> Release</w:t>
      </w:r>
    </w:p>
    <w:p w:rsidR="00CF05D9" w:rsidRPr="00D479BD" w:rsidRDefault="00CF05D9" w:rsidP="00CC79E4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D479BD">
        <w:rPr>
          <w:color w:val="auto"/>
          <w:sz w:val="22"/>
          <w:szCs w:val="22"/>
        </w:rPr>
        <w:t>Students leaving in</w:t>
      </w:r>
      <w:r>
        <w:rPr>
          <w:color w:val="auto"/>
          <w:sz w:val="22"/>
          <w:szCs w:val="22"/>
        </w:rPr>
        <w:t xml:space="preserve"> their</w:t>
      </w:r>
      <w:r w:rsidRPr="00D479BD">
        <w:rPr>
          <w:color w:val="auto"/>
          <w:sz w:val="22"/>
          <w:szCs w:val="22"/>
        </w:rPr>
        <w:t xml:space="preserve"> own cars</w:t>
      </w:r>
      <w:r w:rsidR="00C43861">
        <w:rPr>
          <w:color w:val="auto"/>
          <w:sz w:val="22"/>
          <w:szCs w:val="22"/>
        </w:rPr>
        <w:t xml:space="preserve"> to return to their home school</w:t>
      </w:r>
      <w:r w:rsidRPr="00D479BD">
        <w:rPr>
          <w:color w:val="auto"/>
          <w:sz w:val="22"/>
          <w:szCs w:val="22"/>
        </w:rPr>
        <w:t xml:space="preserve"> must sign out on </w:t>
      </w:r>
      <w:r>
        <w:rPr>
          <w:color w:val="auto"/>
          <w:sz w:val="22"/>
          <w:szCs w:val="22"/>
        </w:rPr>
        <w:t xml:space="preserve">daily attendance </w:t>
      </w:r>
      <w:r w:rsidRPr="00D479BD">
        <w:rPr>
          <w:color w:val="auto"/>
          <w:sz w:val="22"/>
          <w:szCs w:val="22"/>
        </w:rPr>
        <w:t xml:space="preserve">roster. </w:t>
      </w:r>
      <w:r w:rsidR="00E00432">
        <w:rPr>
          <w:color w:val="auto"/>
          <w:sz w:val="22"/>
          <w:szCs w:val="22"/>
        </w:rPr>
        <w:t>(</w:t>
      </w:r>
      <w:r w:rsidRPr="00D479BD">
        <w:rPr>
          <w:i/>
          <w:iCs/>
          <w:color w:val="auto"/>
          <w:sz w:val="22"/>
          <w:szCs w:val="22"/>
        </w:rPr>
        <w:t>They may take any students who rode to campus with them, but these students must also sign out on roster and indicate who they are riding with.</w:t>
      </w:r>
      <w:r w:rsidR="00E00432">
        <w:rPr>
          <w:i/>
          <w:iCs/>
          <w:color w:val="auto"/>
          <w:sz w:val="22"/>
          <w:szCs w:val="22"/>
        </w:rPr>
        <w:t>)</w:t>
      </w:r>
      <w:r w:rsidRPr="00D479BD">
        <w:rPr>
          <w:i/>
          <w:iCs/>
          <w:color w:val="auto"/>
          <w:sz w:val="22"/>
          <w:szCs w:val="22"/>
        </w:rPr>
        <w:t xml:space="preserve"> </w:t>
      </w:r>
    </w:p>
    <w:p w:rsidR="00CF05D9" w:rsidRPr="00D479BD" w:rsidRDefault="00CF05D9" w:rsidP="00CC79E4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D479BD">
        <w:rPr>
          <w:color w:val="auto"/>
          <w:sz w:val="22"/>
          <w:szCs w:val="22"/>
        </w:rPr>
        <w:t>Students go directly to their cars and follow direction of Campus Safety to leave campus. Students report immediately to home high schools and check in at attendance office</w:t>
      </w:r>
      <w:r w:rsidR="00502B42">
        <w:rPr>
          <w:color w:val="auto"/>
          <w:sz w:val="22"/>
          <w:szCs w:val="22"/>
        </w:rPr>
        <w:t xml:space="preserve"> or </w:t>
      </w:r>
      <w:r w:rsidR="00E00432">
        <w:rPr>
          <w:color w:val="auto"/>
          <w:sz w:val="22"/>
          <w:szCs w:val="22"/>
        </w:rPr>
        <w:t xml:space="preserve">with </w:t>
      </w:r>
      <w:r w:rsidR="00502B42">
        <w:rPr>
          <w:color w:val="auto"/>
          <w:sz w:val="22"/>
          <w:szCs w:val="22"/>
        </w:rPr>
        <w:t>District Reunification Team</w:t>
      </w:r>
      <w:r w:rsidRPr="00D479BD">
        <w:rPr>
          <w:color w:val="auto"/>
          <w:sz w:val="22"/>
          <w:szCs w:val="22"/>
        </w:rPr>
        <w:t xml:space="preserve">. </w:t>
      </w:r>
    </w:p>
    <w:p w:rsidR="00CF05D9" w:rsidRPr="00D479BD" w:rsidRDefault="00CF05D9" w:rsidP="00CC79E4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D479BD">
        <w:rPr>
          <w:color w:val="auto"/>
          <w:sz w:val="22"/>
          <w:szCs w:val="22"/>
        </w:rPr>
        <w:t xml:space="preserve">Students not leaving campus in private cars will be taken to </w:t>
      </w:r>
      <w:r w:rsidR="00502B42">
        <w:rPr>
          <w:color w:val="auto"/>
          <w:sz w:val="22"/>
          <w:szCs w:val="22"/>
        </w:rPr>
        <w:t>evacuation site or assembly area</w:t>
      </w:r>
      <w:r>
        <w:rPr>
          <w:color w:val="auto"/>
          <w:sz w:val="22"/>
          <w:szCs w:val="22"/>
        </w:rPr>
        <w:t xml:space="preserve"> to be picked up by d</w:t>
      </w:r>
      <w:r w:rsidRPr="00D479BD">
        <w:rPr>
          <w:color w:val="auto"/>
          <w:sz w:val="22"/>
          <w:szCs w:val="22"/>
        </w:rPr>
        <w:t xml:space="preserve">istrict busses. </w:t>
      </w:r>
    </w:p>
    <w:p w:rsidR="00045CF2" w:rsidRDefault="00502B42" w:rsidP="00CC79E4">
      <w:pPr>
        <w:pStyle w:val="Default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Follow </w:t>
      </w:r>
      <w:r w:rsidR="00C43861">
        <w:rPr>
          <w:sz w:val="22"/>
          <w:szCs w:val="22"/>
        </w:rPr>
        <w:t>District Transportation Release steps</w:t>
      </w:r>
      <w:r w:rsidR="00CF05D9">
        <w:rPr>
          <w:sz w:val="22"/>
          <w:szCs w:val="22"/>
        </w:rPr>
        <w:t>, for these students</w:t>
      </w:r>
    </w:p>
    <w:p w:rsidR="00502B42" w:rsidRDefault="00502B42" w:rsidP="00502B42">
      <w:pPr>
        <w:pStyle w:val="Default"/>
        <w:ind w:left="630"/>
        <w:rPr>
          <w:sz w:val="22"/>
          <w:szCs w:val="22"/>
        </w:rPr>
      </w:pPr>
    </w:p>
    <w:p w:rsidR="00502B42" w:rsidRPr="00C43861" w:rsidRDefault="0006724C" w:rsidP="00502B42">
      <w:pPr>
        <w:pStyle w:val="Default"/>
        <w:ind w:left="630"/>
        <w:rPr>
          <w:b/>
          <w:sz w:val="22"/>
          <w:szCs w:val="22"/>
        </w:rPr>
      </w:pPr>
      <w:r w:rsidRPr="00C43861">
        <w:rPr>
          <w:b/>
          <w:sz w:val="22"/>
          <w:szCs w:val="22"/>
        </w:rPr>
        <w:t xml:space="preserve">On Foot/ Community </w:t>
      </w:r>
      <w:r w:rsidR="00C43861" w:rsidRPr="00C43861">
        <w:rPr>
          <w:b/>
          <w:sz w:val="22"/>
          <w:szCs w:val="22"/>
        </w:rPr>
        <w:t>Release</w:t>
      </w:r>
    </w:p>
    <w:p w:rsidR="00C43861" w:rsidRPr="00D479BD" w:rsidRDefault="00C43861" w:rsidP="00FB5A67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D479BD">
        <w:rPr>
          <w:color w:val="auto"/>
          <w:sz w:val="22"/>
          <w:szCs w:val="22"/>
        </w:rPr>
        <w:t xml:space="preserve">Students leaving </w:t>
      </w:r>
      <w:r>
        <w:rPr>
          <w:color w:val="auto"/>
          <w:sz w:val="22"/>
          <w:szCs w:val="22"/>
        </w:rPr>
        <w:t>on foot to return to their home school</w:t>
      </w:r>
      <w:r w:rsidRPr="00D479BD">
        <w:rPr>
          <w:color w:val="auto"/>
          <w:sz w:val="22"/>
          <w:szCs w:val="22"/>
        </w:rPr>
        <w:t xml:space="preserve"> must sign out on </w:t>
      </w:r>
      <w:r>
        <w:rPr>
          <w:color w:val="auto"/>
          <w:sz w:val="22"/>
          <w:szCs w:val="22"/>
        </w:rPr>
        <w:t xml:space="preserve">daily attendance </w:t>
      </w:r>
      <w:r w:rsidRPr="00D479BD">
        <w:rPr>
          <w:color w:val="auto"/>
          <w:sz w:val="22"/>
          <w:szCs w:val="22"/>
        </w:rPr>
        <w:t xml:space="preserve">roster. </w:t>
      </w:r>
    </w:p>
    <w:p w:rsidR="00C43861" w:rsidRPr="00D479BD" w:rsidRDefault="00C43861" w:rsidP="00FB5A67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D479BD">
        <w:rPr>
          <w:color w:val="auto"/>
          <w:sz w:val="22"/>
          <w:szCs w:val="22"/>
        </w:rPr>
        <w:lastRenderedPageBreak/>
        <w:t>Student</w:t>
      </w:r>
      <w:r>
        <w:rPr>
          <w:color w:val="auto"/>
          <w:sz w:val="22"/>
          <w:szCs w:val="22"/>
        </w:rPr>
        <w:t xml:space="preserve">s </w:t>
      </w:r>
      <w:r w:rsidRPr="00D479BD">
        <w:rPr>
          <w:color w:val="auto"/>
          <w:sz w:val="22"/>
          <w:szCs w:val="22"/>
        </w:rPr>
        <w:t>follow direction of Campus Safety to leave campus. Students report immediately to home high schools and check in at attendance office</w:t>
      </w:r>
      <w:r>
        <w:rPr>
          <w:color w:val="auto"/>
          <w:sz w:val="22"/>
          <w:szCs w:val="22"/>
        </w:rPr>
        <w:t xml:space="preserve"> or </w:t>
      </w:r>
      <w:r w:rsidR="00E00432">
        <w:rPr>
          <w:color w:val="auto"/>
          <w:sz w:val="22"/>
          <w:szCs w:val="22"/>
        </w:rPr>
        <w:t xml:space="preserve">with </w:t>
      </w:r>
      <w:r>
        <w:rPr>
          <w:color w:val="auto"/>
          <w:sz w:val="22"/>
          <w:szCs w:val="22"/>
        </w:rPr>
        <w:t>District Reunification Team</w:t>
      </w:r>
      <w:r w:rsidRPr="00D479BD">
        <w:rPr>
          <w:color w:val="auto"/>
          <w:sz w:val="22"/>
          <w:szCs w:val="22"/>
        </w:rPr>
        <w:t xml:space="preserve">. </w:t>
      </w:r>
    </w:p>
    <w:p w:rsidR="00C43861" w:rsidRPr="00D479BD" w:rsidRDefault="00C43861" w:rsidP="00FB5A67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D479BD">
        <w:rPr>
          <w:color w:val="auto"/>
          <w:sz w:val="22"/>
          <w:szCs w:val="22"/>
        </w:rPr>
        <w:t xml:space="preserve">Students not leaving campus </w:t>
      </w:r>
      <w:r>
        <w:rPr>
          <w:color w:val="auto"/>
          <w:sz w:val="22"/>
          <w:szCs w:val="22"/>
        </w:rPr>
        <w:t>on foot</w:t>
      </w:r>
      <w:r w:rsidRPr="00D479BD">
        <w:rPr>
          <w:color w:val="auto"/>
          <w:sz w:val="22"/>
          <w:szCs w:val="22"/>
        </w:rPr>
        <w:t xml:space="preserve"> will be taken to </w:t>
      </w:r>
      <w:r>
        <w:rPr>
          <w:color w:val="auto"/>
          <w:sz w:val="22"/>
          <w:szCs w:val="22"/>
        </w:rPr>
        <w:t>evacuation site or assembly area to be picked up by d</w:t>
      </w:r>
      <w:r w:rsidRPr="00D479BD">
        <w:rPr>
          <w:color w:val="auto"/>
          <w:sz w:val="22"/>
          <w:szCs w:val="22"/>
        </w:rPr>
        <w:t xml:space="preserve">istrict busses. </w:t>
      </w:r>
    </w:p>
    <w:p w:rsidR="00C43861" w:rsidRDefault="00C43861" w:rsidP="00C43861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Follow District Transportation Release steps, for these students</w:t>
      </w:r>
    </w:p>
    <w:p w:rsidR="009C2346" w:rsidRDefault="009C2346" w:rsidP="009C2346">
      <w:pPr>
        <w:pStyle w:val="Default"/>
        <w:rPr>
          <w:sz w:val="22"/>
          <w:szCs w:val="22"/>
        </w:rPr>
      </w:pPr>
    </w:p>
    <w:p w:rsidR="009C2346" w:rsidRDefault="009C2346" w:rsidP="009C2346">
      <w:pPr>
        <w:pStyle w:val="Default"/>
        <w:rPr>
          <w:sz w:val="22"/>
          <w:szCs w:val="22"/>
        </w:rPr>
      </w:pPr>
    </w:p>
    <w:p w:rsidR="00045CF2" w:rsidRPr="009C2346" w:rsidRDefault="00045CF2" w:rsidP="001C66A5"/>
    <w:sectPr w:rsidR="00045CF2" w:rsidRPr="009C2346" w:rsidSect="00D479B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A6" w:rsidRDefault="00E679A6" w:rsidP="00D479BD">
      <w:pPr>
        <w:spacing w:after="0" w:line="240" w:lineRule="auto"/>
      </w:pPr>
      <w:r>
        <w:separator/>
      </w:r>
    </w:p>
  </w:endnote>
  <w:endnote w:type="continuationSeparator" w:id="0">
    <w:p w:rsidR="00E679A6" w:rsidRDefault="00E679A6" w:rsidP="00D4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54" w:rsidRDefault="00A87A54">
    <w:pPr>
      <w:pStyle w:val="Footer"/>
    </w:pPr>
    <w:r>
      <w:t>3/2020</w:t>
    </w:r>
  </w:p>
  <w:p w:rsidR="00772B91" w:rsidRDefault="0077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A6" w:rsidRDefault="00E679A6" w:rsidP="00D479BD">
      <w:pPr>
        <w:spacing w:after="0" w:line="240" w:lineRule="auto"/>
      </w:pPr>
      <w:r>
        <w:separator/>
      </w:r>
    </w:p>
  </w:footnote>
  <w:footnote w:type="continuationSeparator" w:id="0">
    <w:p w:rsidR="00E679A6" w:rsidRDefault="00E679A6" w:rsidP="00D4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91" w:rsidRDefault="00772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91" w:rsidRDefault="00772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91" w:rsidRDefault="00772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B71"/>
    <w:multiLevelType w:val="hybridMultilevel"/>
    <w:tmpl w:val="F49EFA26"/>
    <w:lvl w:ilvl="0" w:tplc="3ADC5980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1F25E62"/>
    <w:multiLevelType w:val="hybridMultilevel"/>
    <w:tmpl w:val="5276D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B6800"/>
    <w:multiLevelType w:val="hybridMultilevel"/>
    <w:tmpl w:val="4106F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EEA"/>
    <w:multiLevelType w:val="hybridMultilevel"/>
    <w:tmpl w:val="815AEFA2"/>
    <w:lvl w:ilvl="0" w:tplc="2F5438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08A00FE"/>
    <w:multiLevelType w:val="hybridMultilevel"/>
    <w:tmpl w:val="7FC63E48"/>
    <w:lvl w:ilvl="0" w:tplc="1676F28A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57AF"/>
    <w:multiLevelType w:val="hybridMultilevel"/>
    <w:tmpl w:val="7ADE1BD2"/>
    <w:lvl w:ilvl="0" w:tplc="2F54389A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FF50D66"/>
    <w:multiLevelType w:val="hybridMultilevel"/>
    <w:tmpl w:val="B9186340"/>
    <w:lvl w:ilvl="0" w:tplc="2F5438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EFCB390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F7217DF"/>
    <w:multiLevelType w:val="hybridMultilevel"/>
    <w:tmpl w:val="00A073A2"/>
    <w:lvl w:ilvl="0" w:tplc="2F5438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D72CDE"/>
    <w:multiLevelType w:val="hybridMultilevel"/>
    <w:tmpl w:val="E9BEAF98"/>
    <w:lvl w:ilvl="0" w:tplc="E2C2EB2E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CB8396F"/>
    <w:multiLevelType w:val="hybridMultilevel"/>
    <w:tmpl w:val="2DB84B00"/>
    <w:lvl w:ilvl="0" w:tplc="2F5438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E2015"/>
    <w:multiLevelType w:val="hybridMultilevel"/>
    <w:tmpl w:val="B9186340"/>
    <w:lvl w:ilvl="0" w:tplc="2F5438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EFCB390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7CA4F4D"/>
    <w:multiLevelType w:val="hybridMultilevel"/>
    <w:tmpl w:val="153887AE"/>
    <w:lvl w:ilvl="0" w:tplc="9482EAC4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B8"/>
    <w:rsid w:val="00045CF2"/>
    <w:rsid w:val="00052E84"/>
    <w:rsid w:val="0006724C"/>
    <w:rsid w:val="000C6FEA"/>
    <w:rsid w:val="000E5C64"/>
    <w:rsid w:val="000F6699"/>
    <w:rsid w:val="001B3594"/>
    <w:rsid w:val="001C66A5"/>
    <w:rsid w:val="00295B07"/>
    <w:rsid w:val="002A64C9"/>
    <w:rsid w:val="003160B8"/>
    <w:rsid w:val="00355D02"/>
    <w:rsid w:val="003A108B"/>
    <w:rsid w:val="004B6089"/>
    <w:rsid w:val="004D3353"/>
    <w:rsid w:val="004E7F38"/>
    <w:rsid w:val="00502B42"/>
    <w:rsid w:val="005A4540"/>
    <w:rsid w:val="0065287A"/>
    <w:rsid w:val="006D6F0D"/>
    <w:rsid w:val="00772B91"/>
    <w:rsid w:val="007B1E0A"/>
    <w:rsid w:val="008C52E1"/>
    <w:rsid w:val="009C2346"/>
    <w:rsid w:val="009D6635"/>
    <w:rsid w:val="00A87A54"/>
    <w:rsid w:val="00C43861"/>
    <w:rsid w:val="00CC79E4"/>
    <w:rsid w:val="00CE62E7"/>
    <w:rsid w:val="00CF05D9"/>
    <w:rsid w:val="00D479BD"/>
    <w:rsid w:val="00D663C6"/>
    <w:rsid w:val="00E00432"/>
    <w:rsid w:val="00E35CB8"/>
    <w:rsid w:val="00E53906"/>
    <w:rsid w:val="00E679A6"/>
    <w:rsid w:val="00E730AA"/>
    <w:rsid w:val="00E8138C"/>
    <w:rsid w:val="00F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38DF0-D60C-48A5-9103-E84F6E7F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08B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08B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08B"/>
    <w:rPr>
      <w:rFonts w:ascii="Calibri" w:eastAsiaTheme="majorEastAsia" w:hAnsi="Calibr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08B"/>
    <w:rPr>
      <w:rFonts w:ascii="Calibri" w:eastAsiaTheme="majorEastAsia" w:hAnsi="Calibri" w:cstheme="majorBidi"/>
      <w:color w:val="1F4E79" w:themeColor="accent1" w:themeShade="80"/>
      <w:sz w:val="26"/>
      <w:szCs w:val="26"/>
    </w:rPr>
  </w:style>
  <w:style w:type="paragraph" w:customStyle="1" w:styleId="Default">
    <w:name w:val="Default"/>
    <w:rsid w:val="00045C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BD"/>
  </w:style>
  <w:style w:type="paragraph" w:styleId="Footer">
    <w:name w:val="footer"/>
    <w:basedOn w:val="Normal"/>
    <w:link w:val="FooterChar"/>
    <w:uiPriority w:val="99"/>
    <w:unhideWhenUsed/>
    <w:rsid w:val="00D4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BD"/>
  </w:style>
  <w:style w:type="paragraph" w:styleId="BalloonText">
    <w:name w:val="Balloon Text"/>
    <w:basedOn w:val="Normal"/>
    <w:link w:val="BalloonTextChar"/>
    <w:uiPriority w:val="99"/>
    <w:semiHidden/>
    <w:unhideWhenUsed/>
    <w:rsid w:val="00A8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2B66-1ABD-48E6-8A68-1B436EA5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Range Community College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Culotta, Laura</dc:creator>
  <cp:keywords/>
  <dc:description/>
  <cp:lastModifiedBy>Brad Stiles</cp:lastModifiedBy>
  <cp:revision>13</cp:revision>
  <cp:lastPrinted>2020-03-10T19:44:00Z</cp:lastPrinted>
  <dcterms:created xsi:type="dcterms:W3CDTF">2019-12-18T17:42:00Z</dcterms:created>
  <dcterms:modified xsi:type="dcterms:W3CDTF">2020-05-20T21:42:00Z</dcterms:modified>
</cp:coreProperties>
</file>