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D96" w:rsidRDefault="00354D96" w:rsidP="00354D96">
      <w:bookmarkStart w:id="0" w:name="_GoBack"/>
      <w:bookmarkEnd w:id="0"/>
    </w:p>
    <w:p w:rsidR="00354D96" w:rsidRDefault="00354D96" w:rsidP="00354D96">
      <w:pPr>
        <w:pStyle w:val="ListParagraph"/>
      </w:pPr>
    </w:p>
    <w:p w:rsidR="00D71625" w:rsidRPr="00354D96" w:rsidRDefault="00713CBD" w:rsidP="00354D96">
      <w:pPr>
        <w:pStyle w:val="ListParagraph"/>
        <w:jc w:val="center"/>
        <w:rPr>
          <w:b/>
          <w:sz w:val="28"/>
          <w:szCs w:val="28"/>
          <w:u w:val="single"/>
        </w:rPr>
      </w:pPr>
      <w:r w:rsidRPr="00354D96">
        <w:rPr>
          <w:b/>
          <w:sz w:val="28"/>
          <w:szCs w:val="28"/>
          <w:u w:val="single"/>
        </w:rPr>
        <w:t>Considerations for your Concurrent Enrollment Program staff, regarding evacuation/reunification of concurrent enrollment students</w:t>
      </w:r>
    </w:p>
    <w:p w:rsidR="00713CBD" w:rsidRDefault="00713CBD"/>
    <w:p w:rsidR="00713CBD" w:rsidRDefault="00713CBD" w:rsidP="00354D96">
      <w:pPr>
        <w:pStyle w:val="ListParagraph"/>
        <w:numPr>
          <w:ilvl w:val="0"/>
          <w:numId w:val="1"/>
        </w:numPr>
      </w:pPr>
      <w:r>
        <w:t>Consider specific messaging to this group in the event of an emergency as their response will differ from the general population</w:t>
      </w:r>
    </w:p>
    <w:p w:rsidR="00713CBD" w:rsidRDefault="00713CBD" w:rsidP="00354D96">
      <w:pPr>
        <w:pStyle w:val="ListParagraph"/>
        <w:numPr>
          <w:ilvl w:val="1"/>
          <w:numId w:val="1"/>
        </w:numPr>
      </w:pPr>
      <w:r>
        <w:t>Consider providing these students and their parents with an information sheet, detailing what is expected of them and what this process may look like</w:t>
      </w:r>
    </w:p>
    <w:p w:rsidR="00713CBD" w:rsidRDefault="00713CBD" w:rsidP="00354D96">
      <w:pPr>
        <w:pStyle w:val="ListParagraph"/>
        <w:numPr>
          <w:ilvl w:val="0"/>
          <w:numId w:val="1"/>
        </w:numPr>
      </w:pPr>
      <w:r>
        <w:t>Consider how this process may change if your institution has onsite day care facilities, that these students may be utilizing.</w:t>
      </w:r>
    </w:p>
    <w:p w:rsidR="00713CBD" w:rsidRDefault="00713CBD" w:rsidP="00354D96">
      <w:pPr>
        <w:pStyle w:val="ListParagraph"/>
        <w:numPr>
          <w:ilvl w:val="0"/>
          <w:numId w:val="1"/>
        </w:numPr>
      </w:pPr>
      <w:r>
        <w:t xml:space="preserve">Consider utilizing a hotline system for all students (especially concurrent enrollment students) to contact and provide identifying information and their location, </w:t>
      </w:r>
      <w:r w:rsidR="00DD4AAD">
        <w:t>in the event of self-evacuation</w:t>
      </w:r>
      <w:r>
        <w:t>.</w:t>
      </w:r>
    </w:p>
    <w:p w:rsidR="00713CBD" w:rsidRDefault="00713CBD" w:rsidP="00354D96">
      <w:pPr>
        <w:pStyle w:val="ListParagraph"/>
        <w:numPr>
          <w:ilvl w:val="0"/>
          <w:numId w:val="1"/>
        </w:numPr>
      </w:pPr>
      <w:r>
        <w:t>Consider adding risk &amp; safety info such as this to student/parent contracts and agreements.</w:t>
      </w:r>
    </w:p>
    <w:p w:rsidR="00DD4AAD" w:rsidRDefault="00DD4AAD" w:rsidP="00354D96">
      <w:pPr>
        <w:pStyle w:val="ListParagraph"/>
        <w:numPr>
          <w:ilvl w:val="0"/>
          <w:numId w:val="1"/>
        </w:numPr>
      </w:pPr>
      <w:r>
        <w:t>Consider evaluating if home school/district has adequate reunification processes, viable enough to support the institutions process.</w:t>
      </w:r>
    </w:p>
    <w:sectPr w:rsidR="00DD4A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115" w:rsidRDefault="00C82115" w:rsidP="00BC11BF">
      <w:pPr>
        <w:spacing w:after="0" w:line="240" w:lineRule="auto"/>
      </w:pPr>
      <w:r>
        <w:separator/>
      </w:r>
    </w:p>
  </w:endnote>
  <w:endnote w:type="continuationSeparator" w:id="0">
    <w:p w:rsidR="00C82115" w:rsidRDefault="00C82115" w:rsidP="00BC1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1BF" w:rsidRDefault="00BC11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1BF" w:rsidRDefault="00BC11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1BF" w:rsidRDefault="00BC11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115" w:rsidRDefault="00C82115" w:rsidP="00BC11BF">
      <w:pPr>
        <w:spacing w:after="0" w:line="240" w:lineRule="auto"/>
      </w:pPr>
      <w:r>
        <w:separator/>
      </w:r>
    </w:p>
  </w:footnote>
  <w:footnote w:type="continuationSeparator" w:id="0">
    <w:p w:rsidR="00C82115" w:rsidRDefault="00C82115" w:rsidP="00BC1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1BF" w:rsidRDefault="00BC11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1BF" w:rsidRDefault="00BC11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1BF" w:rsidRDefault="00BC11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05FB0"/>
    <w:multiLevelType w:val="hybridMultilevel"/>
    <w:tmpl w:val="4372F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CBD"/>
    <w:rsid w:val="00354D96"/>
    <w:rsid w:val="00713CBD"/>
    <w:rsid w:val="00795EAC"/>
    <w:rsid w:val="00BC11BF"/>
    <w:rsid w:val="00C82115"/>
    <w:rsid w:val="00CF29AE"/>
    <w:rsid w:val="00D71625"/>
    <w:rsid w:val="00DD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DC3BB17-B34F-420A-975D-B07EC6BDA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D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11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1BF"/>
  </w:style>
  <w:style w:type="paragraph" w:styleId="Footer">
    <w:name w:val="footer"/>
    <w:basedOn w:val="Normal"/>
    <w:link w:val="FooterChar"/>
    <w:uiPriority w:val="99"/>
    <w:unhideWhenUsed/>
    <w:rsid w:val="00BC11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CDPS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Stiles</dc:creator>
  <cp:keywords/>
  <dc:description/>
  <cp:lastModifiedBy>Brad Stiles</cp:lastModifiedBy>
  <cp:revision>4</cp:revision>
  <dcterms:created xsi:type="dcterms:W3CDTF">2019-12-19T19:50:00Z</dcterms:created>
  <dcterms:modified xsi:type="dcterms:W3CDTF">2020-05-20T21:42:00Z</dcterms:modified>
</cp:coreProperties>
</file>