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7" w:rsidRDefault="00404707" w:rsidP="000F7DE7">
      <w:pPr>
        <w:spacing w:after="0" w:line="240" w:lineRule="auto"/>
        <w:rPr>
          <w:b/>
          <w:sz w:val="28"/>
          <w:szCs w:val="28"/>
        </w:rPr>
      </w:pPr>
    </w:p>
    <w:p w:rsidR="00825518" w:rsidRDefault="000F7DE7" w:rsidP="000F7DE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CTAP Case Plan Fidelity</w:t>
      </w:r>
      <w:r w:rsidR="00F64169" w:rsidRPr="00445BF8">
        <w:rPr>
          <w:b/>
          <w:sz w:val="28"/>
          <w:szCs w:val="28"/>
        </w:rPr>
        <w:t xml:space="preserve"> Worksheet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7DE7">
        <w:rPr>
          <w:b/>
        </w:rPr>
        <w:t>CM</w:t>
      </w:r>
      <w:r>
        <w:rPr>
          <w:b/>
        </w:rPr>
        <w:t>:</w:t>
      </w:r>
    </w:p>
    <w:p w:rsidR="000F7DE7" w:rsidRDefault="000F7DE7" w:rsidP="000F7DE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Reviewed:</w:t>
      </w:r>
    </w:p>
    <w:p w:rsidR="000F7DE7" w:rsidRDefault="000F7DE7" w:rsidP="000F7DE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Client</w:t>
      </w:r>
      <w:r w:rsidR="00F36C16">
        <w:rPr>
          <w:b/>
        </w:rPr>
        <w:t xml:space="preserve"> Reviewed:</w:t>
      </w:r>
    </w:p>
    <w:p w:rsidR="000F7DE7" w:rsidRDefault="000F7DE7" w:rsidP="000F7DE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Coach: </w:t>
      </w:r>
    </w:p>
    <w:p w:rsidR="000F7DE7" w:rsidRPr="000F7DE7" w:rsidRDefault="000F7DE7" w:rsidP="000F7DE7">
      <w:pPr>
        <w:spacing w:after="0" w:line="240" w:lineRule="auto"/>
        <w:rPr>
          <w:b/>
          <w:sz w:val="28"/>
          <w:szCs w:val="28"/>
        </w:rPr>
      </w:pPr>
    </w:p>
    <w:p w:rsidR="00EC5A9F" w:rsidRDefault="00EC5A9F" w:rsidP="00EC5A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BF8">
        <w:rPr>
          <w:sz w:val="24"/>
          <w:szCs w:val="24"/>
        </w:rPr>
        <w:t>Case plan</w:t>
      </w:r>
      <w:r w:rsidR="00281DD1" w:rsidRPr="00445BF8">
        <w:rPr>
          <w:sz w:val="24"/>
          <w:szCs w:val="24"/>
        </w:rPr>
        <w:t xml:space="preserve"> addresses </w:t>
      </w:r>
      <w:r w:rsidR="0006702B" w:rsidRPr="00445BF8">
        <w:rPr>
          <w:sz w:val="24"/>
          <w:szCs w:val="24"/>
        </w:rPr>
        <w:t>2</w:t>
      </w:r>
      <w:r w:rsidR="00281DD1" w:rsidRPr="00445BF8">
        <w:rPr>
          <w:sz w:val="24"/>
          <w:szCs w:val="24"/>
        </w:rPr>
        <w:t xml:space="preserve"> </w:t>
      </w:r>
      <w:r w:rsidR="00AB4150">
        <w:rPr>
          <w:sz w:val="24"/>
          <w:szCs w:val="24"/>
        </w:rPr>
        <w:t>criminogenic needs</w:t>
      </w:r>
      <w:r w:rsidR="005C1946">
        <w:rPr>
          <w:sz w:val="24"/>
          <w:szCs w:val="24"/>
        </w:rPr>
        <w:t xml:space="preserve"> (</w:t>
      </w:r>
      <w:r w:rsidR="00A808A1">
        <w:rPr>
          <w:sz w:val="24"/>
          <w:szCs w:val="24"/>
        </w:rPr>
        <w:t>with</w:t>
      </w:r>
      <w:r w:rsidR="005C1946">
        <w:rPr>
          <w:sz w:val="24"/>
          <w:szCs w:val="24"/>
        </w:rPr>
        <w:t xml:space="preserve"> at least 1 goal for each</w:t>
      </w:r>
      <w:r w:rsidR="00A808A1">
        <w:rPr>
          <w:sz w:val="24"/>
          <w:szCs w:val="24"/>
        </w:rPr>
        <w:t xml:space="preserve"> need area</w:t>
      </w:r>
      <w:r w:rsidR="005C1946">
        <w:rPr>
          <w:sz w:val="24"/>
          <w:szCs w:val="24"/>
        </w:rPr>
        <w:t>)</w:t>
      </w:r>
      <w:r w:rsidR="00AB4150">
        <w:rPr>
          <w:sz w:val="24"/>
          <w:szCs w:val="24"/>
        </w:rPr>
        <w:t xml:space="preserve"> that are prioritized according to assessment results.</w:t>
      </w:r>
      <w:r w:rsidR="00281DD1" w:rsidRPr="00445BF8">
        <w:rPr>
          <w:sz w:val="24"/>
          <w:szCs w:val="24"/>
        </w:rPr>
        <w:t xml:space="preserve"> </w:t>
      </w:r>
    </w:p>
    <w:p w:rsidR="003D40BB" w:rsidRPr="003D40BB" w:rsidRDefault="003D40BB" w:rsidP="003D40BB">
      <w:pPr>
        <w:rPr>
          <w:sz w:val="24"/>
          <w:szCs w:val="24"/>
        </w:rPr>
      </w:pPr>
    </w:p>
    <w:p w:rsidR="00EC5A9F" w:rsidRPr="003D40BB" w:rsidRDefault="00EC5A9F" w:rsidP="003D40B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D40BB">
        <w:rPr>
          <w:sz w:val="24"/>
          <w:szCs w:val="24"/>
        </w:rPr>
        <w:t xml:space="preserve">Each </w:t>
      </w:r>
      <w:r w:rsidR="00A808A1" w:rsidRPr="003D40BB">
        <w:rPr>
          <w:sz w:val="24"/>
          <w:szCs w:val="24"/>
        </w:rPr>
        <w:t>criminogenic need area</w:t>
      </w:r>
      <w:r w:rsidRPr="003D40BB">
        <w:rPr>
          <w:sz w:val="24"/>
          <w:szCs w:val="24"/>
        </w:rPr>
        <w:t xml:space="preserve"> </w:t>
      </w:r>
      <w:r w:rsidR="00CC705D" w:rsidRPr="003D40BB">
        <w:rPr>
          <w:sz w:val="24"/>
          <w:szCs w:val="24"/>
        </w:rPr>
        <w:t>breaks out at least</w:t>
      </w:r>
      <w:r w:rsidRPr="003D40BB">
        <w:rPr>
          <w:sz w:val="24"/>
          <w:szCs w:val="24"/>
        </w:rPr>
        <w:t xml:space="preserve"> 2 objectives</w:t>
      </w:r>
    </w:p>
    <w:p w:rsidR="003D40BB" w:rsidRPr="003D40BB" w:rsidRDefault="003D40BB" w:rsidP="003D40BB">
      <w:pPr>
        <w:spacing w:line="360" w:lineRule="auto"/>
        <w:rPr>
          <w:sz w:val="24"/>
          <w:szCs w:val="24"/>
        </w:rPr>
      </w:pPr>
    </w:p>
    <w:p w:rsidR="00EC5A9F" w:rsidRDefault="00EC5A9F" w:rsidP="000F7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7DE7">
        <w:rPr>
          <w:sz w:val="24"/>
          <w:szCs w:val="24"/>
        </w:rPr>
        <w:t>Each objective is SMART</w:t>
      </w:r>
    </w:p>
    <w:p w:rsidR="003D40BB" w:rsidRPr="003D40BB" w:rsidRDefault="003D40BB" w:rsidP="003D40BB">
      <w:pPr>
        <w:pStyle w:val="ListParagraph"/>
        <w:rPr>
          <w:sz w:val="24"/>
          <w:szCs w:val="24"/>
        </w:rPr>
      </w:pPr>
    </w:p>
    <w:p w:rsidR="003D40BB" w:rsidRPr="003D40BB" w:rsidRDefault="003D40BB" w:rsidP="003D40BB">
      <w:pPr>
        <w:rPr>
          <w:sz w:val="24"/>
          <w:szCs w:val="24"/>
        </w:rPr>
      </w:pPr>
    </w:p>
    <w:p w:rsidR="006979DA" w:rsidRPr="000F7DE7" w:rsidRDefault="006979DA" w:rsidP="006979DA">
      <w:pPr>
        <w:pStyle w:val="ListParagraph"/>
        <w:ind w:left="1080"/>
        <w:rPr>
          <w:sz w:val="24"/>
          <w:szCs w:val="24"/>
        </w:rPr>
      </w:pPr>
    </w:p>
    <w:p w:rsidR="006979DA" w:rsidRDefault="001A64E9" w:rsidP="006979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5BF8">
        <w:rPr>
          <w:sz w:val="24"/>
          <w:szCs w:val="24"/>
        </w:rPr>
        <w:t xml:space="preserve">At least one objective </w:t>
      </w:r>
      <w:r w:rsidR="007C4AEA" w:rsidRPr="00445BF8">
        <w:rPr>
          <w:sz w:val="24"/>
          <w:szCs w:val="24"/>
        </w:rPr>
        <w:t>enhances intrinsic motivation</w:t>
      </w:r>
    </w:p>
    <w:p w:rsidR="003D40BB" w:rsidRPr="003D40BB" w:rsidRDefault="003D40BB" w:rsidP="003D40BB">
      <w:pPr>
        <w:rPr>
          <w:sz w:val="24"/>
          <w:szCs w:val="24"/>
        </w:rPr>
      </w:pPr>
    </w:p>
    <w:p w:rsidR="006979DA" w:rsidRPr="006979DA" w:rsidRDefault="006979DA" w:rsidP="006979DA">
      <w:pPr>
        <w:pStyle w:val="ListParagraph"/>
        <w:rPr>
          <w:sz w:val="24"/>
          <w:szCs w:val="24"/>
        </w:rPr>
      </w:pPr>
    </w:p>
    <w:p w:rsidR="006979DA" w:rsidRPr="006979DA" w:rsidRDefault="006979DA" w:rsidP="006979DA">
      <w:pPr>
        <w:pStyle w:val="ListParagraph"/>
        <w:ind w:left="1080"/>
        <w:rPr>
          <w:sz w:val="24"/>
          <w:szCs w:val="24"/>
        </w:rPr>
      </w:pPr>
    </w:p>
    <w:p w:rsidR="007C4AEA" w:rsidRDefault="007C4AEA" w:rsidP="000F7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5BF8">
        <w:rPr>
          <w:sz w:val="24"/>
          <w:szCs w:val="24"/>
        </w:rPr>
        <w:t xml:space="preserve">At least one objective </w:t>
      </w:r>
      <w:r w:rsidR="001F3582">
        <w:rPr>
          <w:sz w:val="24"/>
          <w:szCs w:val="24"/>
        </w:rPr>
        <w:t>utilizes</w:t>
      </w:r>
      <w:r w:rsidRPr="00445BF8">
        <w:rPr>
          <w:sz w:val="24"/>
          <w:szCs w:val="24"/>
        </w:rPr>
        <w:t xml:space="preserve"> skill training with directed practice</w:t>
      </w:r>
    </w:p>
    <w:p w:rsidR="003D40BB" w:rsidRPr="003D40BB" w:rsidRDefault="003D40BB" w:rsidP="003D40BB">
      <w:pPr>
        <w:rPr>
          <w:sz w:val="24"/>
          <w:szCs w:val="24"/>
        </w:rPr>
      </w:pPr>
    </w:p>
    <w:p w:rsidR="006979DA" w:rsidRPr="00445BF8" w:rsidRDefault="006979DA" w:rsidP="006979DA">
      <w:pPr>
        <w:pStyle w:val="ListParagraph"/>
        <w:ind w:left="1080"/>
        <w:rPr>
          <w:sz w:val="24"/>
          <w:szCs w:val="24"/>
        </w:rPr>
      </w:pPr>
    </w:p>
    <w:p w:rsidR="005E5719" w:rsidRDefault="007C4AEA" w:rsidP="000F7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5BF8">
        <w:rPr>
          <w:sz w:val="24"/>
          <w:szCs w:val="24"/>
        </w:rPr>
        <w:t xml:space="preserve">At least half of the objectives use a </w:t>
      </w:r>
      <w:r w:rsidR="00EC5A9F" w:rsidRPr="00445BF8">
        <w:rPr>
          <w:sz w:val="24"/>
          <w:szCs w:val="24"/>
        </w:rPr>
        <w:t xml:space="preserve"> </w:t>
      </w:r>
      <w:r w:rsidRPr="00445BF8">
        <w:rPr>
          <w:sz w:val="24"/>
          <w:szCs w:val="24"/>
        </w:rPr>
        <w:t>“</w:t>
      </w:r>
      <w:r w:rsidR="00EC5A9F" w:rsidRPr="00445BF8">
        <w:rPr>
          <w:sz w:val="24"/>
          <w:szCs w:val="24"/>
        </w:rPr>
        <w:t>face to face</w:t>
      </w:r>
      <w:r w:rsidR="0096034E">
        <w:rPr>
          <w:sz w:val="24"/>
          <w:szCs w:val="24"/>
        </w:rPr>
        <w:t>”</w:t>
      </w:r>
      <w:r w:rsidR="00EC5A9F" w:rsidRPr="00445BF8">
        <w:rPr>
          <w:sz w:val="24"/>
          <w:szCs w:val="24"/>
        </w:rPr>
        <w:t xml:space="preserve"> technique</w:t>
      </w:r>
    </w:p>
    <w:p w:rsidR="003D40BB" w:rsidRPr="003D40BB" w:rsidRDefault="003D40BB" w:rsidP="003D40BB">
      <w:pPr>
        <w:rPr>
          <w:sz w:val="24"/>
          <w:szCs w:val="24"/>
        </w:rPr>
      </w:pPr>
    </w:p>
    <w:p w:rsidR="006979DA" w:rsidRPr="006979DA" w:rsidRDefault="006979DA" w:rsidP="006979DA">
      <w:pPr>
        <w:pStyle w:val="ListParagraph"/>
        <w:rPr>
          <w:sz w:val="24"/>
          <w:szCs w:val="24"/>
        </w:rPr>
      </w:pPr>
    </w:p>
    <w:p w:rsidR="006979DA" w:rsidRPr="00445BF8" w:rsidRDefault="006979DA" w:rsidP="006979DA">
      <w:pPr>
        <w:pStyle w:val="ListParagraph"/>
        <w:ind w:left="1080"/>
        <w:rPr>
          <w:sz w:val="24"/>
          <w:szCs w:val="24"/>
        </w:rPr>
      </w:pPr>
    </w:p>
    <w:p w:rsidR="000F7DE7" w:rsidRDefault="000F7DE7" w:rsidP="000F7DE7">
      <w:pPr>
        <w:pStyle w:val="ListParagraph"/>
        <w:numPr>
          <w:ilvl w:val="0"/>
          <w:numId w:val="3"/>
        </w:numPr>
        <w:spacing w:line="360" w:lineRule="auto"/>
      </w:pPr>
      <w:r>
        <w:t xml:space="preserve">Additional feedback: </w:t>
      </w:r>
    </w:p>
    <w:p w:rsidR="000F7DE7" w:rsidRDefault="000F7DE7" w:rsidP="000F7DE7">
      <w:pPr>
        <w:spacing w:line="360" w:lineRule="auto"/>
      </w:pPr>
    </w:p>
    <w:sectPr w:rsidR="000F7DE7" w:rsidSect="007C4A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EA" w:rsidRDefault="000936EA" w:rsidP="00EC5A9F">
      <w:pPr>
        <w:spacing w:after="0" w:line="240" w:lineRule="auto"/>
      </w:pPr>
      <w:r>
        <w:separator/>
      </w:r>
    </w:p>
  </w:endnote>
  <w:endnote w:type="continuationSeparator" w:id="0">
    <w:p w:rsidR="000936EA" w:rsidRDefault="000936EA" w:rsidP="00EC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4E" w:rsidRDefault="00EF624E">
    <w:pPr>
      <w:pStyle w:val="Footer"/>
    </w:pPr>
    <w:r>
      <w:rPr>
        <w:i/>
      </w:rPr>
      <w:t>Revised</w:t>
    </w:r>
    <w:r w:rsidRPr="00EF624E">
      <w:rPr>
        <w:i/>
      </w:rPr>
      <w:t xml:space="preserve"> 06-2015</w:t>
    </w:r>
  </w:p>
  <w:p w:rsidR="00EC5A9F" w:rsidRDefault="00EC5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EA" w:rsidRDefault="000936EA" w:rsidP="00EC5A9F">
      <w:pPr>
        <w:spacing w:after="0" w:line="240" w:lineRule="auto"/>
      </w:pPr>
      <w:r>
        <w:separator/>
      </w:r>
    </w:p>
  </w:footnote>
  <w:footnote w:type="continuationSeparator" w:id="0">
    <w:p w:rsidR="000936EA" w:rsidRDefault="000936EA" w:rsidP="00EC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709"/>
    <w:multiLevelType w:val="hybridMultilevel"/>
    <w:tmpl w:val="3CC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F6264"/>
    <w:multiLevelType w:val="hybridMultilevel"/>
    <w:tmpl w:val="85A8F12C"/>
    <w:lvl w:ilvl="0" w:tplc="9A5075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07D1B"/>
    <w:multiLevelType w:val="hybridMultilevel"/>
    <w:tmpl w:val="EFCAE170"/>
    <w:lvl w:ilvl="0" w:tplc="9402AF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D3"/>
    <w:rsid w:val="0006702B"/>
    <w:rsid w:val="00076CA2"/>
    <w:rsid w:val="000936EA"/>
    <w:rsid w:val="000A0C47"/>
    <w:rsid w:val="000F17BE"/>
    <w:rsid w:val="000F7DE7"/>
    <w:rsid w:val="00111074"/>
    <w:rsid w:val="001A64E9"/>
    <w:rsid w:val="001F3582"/>
    <w:rsid w:val="001F6CD5"/>
    <w:rsid w:val="00281DD1"/>
    <w:rsid w:val="00295B49"/>
    <w:rsid w:val="003B2578"/>
    <w:rsid w:val="003D40BB"/>
    <w:rsid w:val="003E5750"/>
    <w:rsid w:val="00404707"/>
    <w:rsid w:val="00444FAF"/>
    <w:rsid w:val="00445BF8"/>
    <w:rsid w:val="004B7C73"/>
    <w:rsid w:val="004E7BFC"/>
    <w:rsid w:val="005C1946"/>
    <w:rsid w:val="005E5719"/>
    <w:rsid w:val="006445AE"/>
    <w:rsid w:val="006979DA"/>
    <w:rsid w:val="006D4AA2"/>
    <w:rsid w:val="007C4AEA"/>
    <w:rsid w:val="00801E95"/>
    <w:rsid w:val="00825518"/>
    <w:rsid w:val="009274CE"/>
    <w:rsid w:val="0096034E"/>
    <w:rsid w:val="009F5F57"/>
    <w:rsid w:val="00A808A1"/>
    <w:rsid w:val="00A839D3"/>
    <w:rsid w:val="00AB4150"/>
    <w:rsid w:val="00B14298"/>
    <w:rsid w:val="00CC28B7"/>
    <w:rsid w:val="00CC705D"/>
    <w:rsid w:val="00CE1525"/>
    <w:rsid w:val="00D11B17"/>
    <w:rsid w:val="00E6521F"/>
    <w:rsid w:val="00EC5A9F"/>
    <w:rsid w:val="00EF624E"/>
    <w:rsid w:val="00F36C16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9F"/>
  </w:style>
  <w:style w:type="paragraph" w:styleId="Footer">
    <w:name w:val="footer"/>
    <w:basedOn w:val="Normal"/>
    <w:link w:val="FooterChar"/>
    <w:uiPriority w:val="99"/>
    <w:unhideWhenUsed/>
    <w:rsid w:val="00EC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9F"/>
  </w:style>
  <w:style w:type="paragraph" w:styleId="BalloonText">
    <w:name w:val="Balloon Text"/>
    <w:basedOn w:val="Normal"/>
    <w:link w:val="BalloonTextChar"/>
    <w:uiPriority w:val="99"/>
    <w:semiHidden/>
    <w:unhideWhenUsed/>
    <w:rsid w:val="00EF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9F"/>
  </w:style>
  <w:style w:type="paragraph" w:styleId="Footer">
    <w:name w:val="footer"/>
    <w:basedOn w:val="Normal"/>
    <w:link w:val="FooterChar"/>
    <w:uiPriority w:val="99"/>
    <w:unhideWhenUsed/>
    <w:rsid w:val="00EC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9F"/>
  </w:style>
  <w:style w:type="paragraph" w:styleId="BalloonText">
    <w:name w:val="Balloon Text"/>
    <w:basedOn w:val="Normal"/>
    <w:link w:val="BalloonTextChar"/>
    <w:uiPriority w:val="99"/>
    <w:semiHidden/>
    <w:unhideWhenUsed/>
    <w:rsid w:val="00EF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C2B3-7277-4EEE-9CAA-94A29768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Leal</dc:creator>
  <cp:lastModifiedBy>Shelley Siman</cp:lastModifiedBy>
  <cp:revision>6</cp:revision>
  <cp:lastPrinted>2016-05-12T19:40:00Z</cp:lastPrinted>
  <dcterms:created xsi:type="dcterms:W3CDTF">2015-10-30T17:52:00Z</dcterms:created>
  <dcterms:modified xsi:type="dcterms:W3CDTF">2016-05-12T20:38:00Z</dcterms:modified>
</cp:coreProperties>
</file>