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93" w:rsidRPr="00993638" w:rsidRDefault="00D84593" w:rsidP="00D84593">
      <w:pPr>
        <w:pStyle w:val="Heading1"/>
        <w:rPr>
          <w:rFonts w:ascii="Times New Roman" w:hAnsi="Times New Roman"/>
          <w:color w:val="FF0000"/>
          <w:szCs w:val="24"/>
        </w:rPr>
      </w:pPr>
      <w:bookmarkStart w:id="0" w:name="_GoBack"/>
      <w:bookmarkEnd w:id="0"/>
      <w:r>
        <w:tab/>
      </w:r>
      <w:r w:rsidRPr="00993638">
        <w:rPr>
          <w:rFonts w:ascii="Times New Roman" w:hAnsi="Times New Roman"/>
          <w:szCs w:val="24"/>
        </w:rPr>
        <w:t>COLD CASE TASK FORCE</w:t>
      </w:r>
    </w:p>
    <w:p w:rsidR="00D84593" w:rsidRPr="00993638" w:rsidRDefault="00D84593" w:rsidP="00D84593">
      <w:pPr>
        <w:tabs>
          <w:tab w:val="left" w:pos="-720"/>
        </w:tabs>
        <w:suppressAutoHyphens/>
        <w:rPr>
          <w:rFonts w:ascii="Times New Roman" w:hAnsi="Times New Roman"/>
          <w:b/>
          <w:color w:val="FF0000"/>
          <w:spacing w:val="-3"/>
          <w:szCs w:val="24"/>
        </w:rPr>
      </w:pPr>
      <w:r w:rsidRPr="00993638">
        <w:rPr>
          <w:rFonts w:ascii="Times New Roman" w:hAnsi="Times New Roman"/>
          <w:b/>
          <w:color w:val="FF0000"/>
          <w:spacing w:val="-3"/>
          <w:szCs w:val="24"/>
        </w:rPr>
        <w:tab/>
      </w:r>
      <w:r w:rsidRPr="00993638">
        <w:rPr>
          <w:rFonts w:ascii="Times New Roman" w:hAnsi="Times New Roman"/>
          <w:b/>
          <w:color w:val="FF0000"/>
          <w:spacing w:val="-3"/>
          <w:szCs w:val="24"/>
        </w:rPr>
        <w:tab/>
      </w:r>
      <w:r w:rsidRPr="00993638">
        <w:rPr>
          <w:rFonts w:ascii="Times New Roman" w:hAnsi="Times New Roman"/>
          <w:b/>
          <w:color w:val="FF0000"/>
          <w:spacing w:val="-3"/>
          <w:szCs w:val="24"/>
        </w:rPr>
        <w:tab/>
      </w:r>
      <w:r w:rsidRPr="00993638">
        <w:rPr>
          <w:rFonts w:ascii="Times New Roman" w:hAnsi="Times New Roman"/>
          <w:b/>
          <w:color w:val="FF0000"/>
          <w:spacing w:val="-3"/>
          <w:szCs w:val="24"/>
        </w:rPr>
        <w:tab/>
      </w:r>
      <w:r w:rsidRPr="00993638">
        <w:rPr>
          <w:rFonts w:ascii="Times New Roman" w:hAnsi="Times New Roman"/>
          <w:b/>
          <w:color w:val="FF0000"/>
          <w:spacing w:val="-3"/>
          <w:szCs w:val="24"/>
        </w:rPr>
        <w:tab/>
      </w:r>
    </w:p>
    <w:p w:rsidR="00D84593" w:rsidRPr="00993638" w:rsidRDefault="00E61429" w:rsidP="00D84593">
      <w:pPr>
        <w:tabs>
          <w:tab w:val="left" w:pos="-720"/>
        </w:tabs>
        <w:suppressAutoHyphens/>
        <w:jc w:val="center"/>
        <w:rPr>
          <w:rFonts w:ascii="Times New Roman" w:hAnsi="Times New Roman"/>
          <w:b/>
          <w:spacing w:val="-3"/>
          <w:szCs w:val="24"/>
        </w:rPr>
      </w:pPr>
      <w:r>
        <w:rPr>
          <w:rFonts w:ascii="Times New Roman" w:hAnsi="Times New Roman"/>
          <w:b/>
          <w:spacing w:val="-3"/>
          <w:szCs w:val="24"/>
        </w:rPr>
        <w:t>November 2, 2018</w:t>
      </w:r>
    </w:p>
    <w:p w:rsidR="00D84593" w:rsidRPr="00993638" w:rsidRDefault="00D84593" w:rsidP="00D84593">
      <w:pPr>
        <w:tabs>
          <w:tab w:val="left" w:pos="-720"/>
        </w:tabs>
        <w:suppressAutoHyphens/>
        <w:jc w:val="center"/>
        <w:rPr>
          <w:rFonts w:ascii="Times New Roman" w:hAnsi="Times New Roman"/>
          <w:b/>
          <w:spacing w:val="-3"/>
          <w:szCs w:val="24"/>
        </w:rPr>
      </w:pPr>
      <w:r w:rsidRPr="00993638">
        <w:rPr>
          <w:rFonts w:ascii="Times New Roman" w:hAnsi="Times New Roman"/>
          <w:b/>
          <w:spacing w:val="-3"/>
          <w:szCs w:val="24"/>
        </w:rPr>
        <w:t>1</w:t>
      </w:r>
      <w:r w:rsidR="00F9227E" w:rsidRPr="00993638">
        <w:rPr>
          <w:rFonts w:ascii="Times New Roman" w:hAnsi="Times New Roman"/>
          <w:b/>
          <w:spacing w:val="-3"/>
          <w:szCs w:val="24"/>
        </w:rPr>
        <w:t>0:00 A</w:t>
      </w:r>
      <w:r w:rsidRPr="00993638">
        <w:rPr>
          <w:rFonts w:ascii="Times New Roman" w:hAnsi="Times New Roman"/>
          <w:b/>
          <w:spacing w:val="-3"/>
          <w:szCs w:val="24"/>
        </w:rPr>
        <w:t xml:space="preserve">M – </w:t>
      </w:r>
      <w:r w:rsidR="00F9227E" w:rsidRPr="00993638">
        <w:rPr>
          <w:rFonts w:ascii="Times New Roman" w:hAnsi="Times New Roman"/>
          <w:b/>
          <w:spacing w:val="-3"/>
          <w:szCs w:val="24"/>
        </w:rPr>
        <w:t>11:30 AM</w:t>
      </w:r>
    </w:p>
    <w:p w:rsidR="00D84593" w:rsidRPr="00993638" w:rsidRDefault="00D84593" w:rsidP="00D84593">
      <w:pPr>
        <w:tabs>
          <w:tab w:val="left" w:pos="-720"/>
        </w:tabs>
        <w:suppressAutoHyphens/>
        <w:jc w:val="center"/>
        <w:rPr>
          <w:rFonts w:ascii="Times New Roman" w:hAnsi="Times New Roman"/>
          <w:b/>
          <w:spacing w:val="-3"/>
          <w:szCs w:val="24"/>
        </w:rPr>
      </w:pPr>
    </w:p>
    <w:p w:rsidR="00D84593" w:rsidRPr="00993638" w:rsidRDefault="00D84593" w:rsidP="00D84593">
      <w:pPr>
        <w:ind w:left="1440" w:hanging="1440"/>
        <w:rPr>
          <w:rFonts w:ascii="Times New Roman" w:hAnsi="Times New Roman"/>
          <w:b/>
          <w:spacing w:val="-3"/>
          <w:szCs w:val="24"/>
        </w:rPr>
      </w:pPr>
      <w:r w:rsidRPr="00993638">
        <w:rPr>
          <w:rFonts w:ascii="Times New Roman" w:hAnsi="Times New Roman"/>
          <w:b/>
          <w:spacing w:val="-3"/>
          <w:szCs w:val="24"/>
        </w:rPr>
        <w:t>Present:</w:t>
      </w:r>
      <w:r w:rsidRPr="00993638">
        <w:rPr>
          <w:rFonts w:ascii="Times New Roman" w:hAnsi="Times New Roman"/>
          <w:b/>
          <w:spacing w:val="-3"/>
          <w:szCs w:val="24"/>
        </w:rPr>
        <w:tab/>
        <w:t xml:space="preserve">Director John Camper, </w:t>
      </w:r>
      <w:r w:rsidR="00E61429">
        <w:rPr>
          <w:rFonts w:ascii="Times New Roman" w:hAnsi="Times New Roman"/>
          <w:b/>
          <w:spacing w:val="-3"/>
          <w:szCs w:val="24"/>
        </w:rPr>
        <w:t xml:space="preserve">Deputy Director Chris Schaefer, Deputy Director Jan </w:t>
      </w:r>
      <w:proofErr w:type="spellStart"/>
      <w:r w:rsidR="00E61429">
        <w:rPr>
          <w:rFonts w:ascii="Times New Roman" w:hAnsi="Times New Roman"/>
          <w:b/>
          <w:spacing w:val="-3"/>
          <w:szCs w:val="24"/>
        </w:rPr>
        <w:t>Girten</w:t>
      </w:r>
      <w:proofErr w:type="spellEnd"/>
      <w:r w:rsidR="00E61429">
        <w:rPr>
          <w:rFonts w:ascii="Times New Roman" w:hAnsi="Times New Roman"/>
          <w:b/>
          <w:spacing w:val="-3"/>
          <w:szCs w:val="24"/>
        </w:rPr>
        <w:t xml:space="preserve">, </w:t>
      </w:r>
      <w:r w:rsidRPr="00993638">
        <w:rPr>
          <w:rFonts w:ascii="Times New Roman" w:hAnsi="Times New Roman"/>
          <w:b/>
          <w:spacing w:val="-3"/>
          <w:szCs w:val="24"/>
        </w:rPr>
        <w:t xml:space="preserve">AIC </w:t>
      </w:r>
      <w:r w:rsidR="00E61429">
        <w:rPr>
          <w:rFonts w:ascii="Times New Roman" w:hAnsi="Times New Roman"/>
          <w:b/>
          <w:spacing w:val="-3"/>
          <w:szCs w:val="24"/>
        </w:rPr>
        <w:t>Rachel Harmon</w:t>
      </w:r>
      <w:r w:rsidRPr="00993638">
        <w:rPr>
          <w:rFonts w:ascii="Times New Roman" w:hAnsi="Times New Roman"/>
          <w:b/>
          <w:spacing w:val="-3"/>
          <w:szCs w:val="24"/>
        </w:rPr>
        <w:t>,</w:t>
      </w:r>
      <w:r w:rsidR="00E61429">
        <w:rPr>
          <w:rFonts w:ascii="Times New Roman" w:hAnsi="Times New Roman"/>
          <w:b/>
          <w:spacing w:val="-3"/>
          <w:szCs w:val="24"/>
        </w:rPr>
        <w:t xml:space="preserve"> AIC Carrie Davis, </w:t>
      </w:r>
      <w:r w:rsidRPr="00993638">
        <w:rPr>
          <w:rFonts w:ascii="Times New Roman" w:hAnsi="Times New Roman"/>
          <w:b/>
          <w:spacing w:val="-3"/>
          <w:szCs w:val="24"/>
        </w:rPr>
        <w:t xml:space="preserve"> Audrey </w:t>
      </w:r>
      <w:proofErr w:type="spellStart"/>
      <w:r w:rsidRPr="00993638">
        <w:rPr>
          <w:rFonts w:ascii="Times New Roman" w:hAnsi="Times New Roman"/>
          <w:b/>
          <w:spacing w:val="-3"/>
          <w:szCs w:val="24"/>
        </w:rPr>
        <w:t>Simkins</w:t>
      </w:r>
      <w:proofErr w:type="spellEnd"/>
      <w:r w:rsidRPr="00993638">
        <w:rPr>
          <w:rFonts w:ascii="Times New Roman" w:hAnsi="Times New Roman"/>
          <w:b/>
          <w:spacing w:val="-3"/>
          <w:szCs w:val="24"/>
        </w:rPr>
        <w:t xml:space="preserve">, </w:t>
      </w:r>
      <w:r w:rsidR="00E61429">
        <w:rPr>
          <w:rFonts w:ascii="Times New Roman" w:hAnsi="Times New Roman"/>
          <w:b/>
          <w:spacing w:val="-3"/>
          <w:szCs w:val="24"/>
        </w:rPr>
        <w:t xml:space="preserve">Beth </w:t>
      </w:r>
      <w:proofErr w:type="spellStart"/>
      <w:r w:rsidR="00E61429">
        <w:rPr>
          <w:rFonts w:ascii="Times New Roman" w:hAnsi="Times New Roman"/>
          <w:b/>
          <w:spacing w:val="-3"/>
          <w:szCs w:val="24"/>
        </w:rPr>
        <w:t>Buchholtz</w:t>
      </w:r>
      <w:proofErr w:type="spellEnd"/>
      <w:r w:rsidR="00E61429">
        <w:rPr>
          <w:rFonts w:ascii="Times New Roman" w:hAnsi="Times New Roman"/>
          <w:b/>
          <w:spacing w:val="-3"/>
          <w:szCs w:val="24"/>
        </w:rPr>
        <w:t xml:space="preserve">, Dan Seidel, Linda </w:t>
      </w:r>
      <w:proofErr w:type="spellStart"/>
      <w:r w:rsidR="00E61429">
        <w:rPr>
          <w:rFonts w:ascii="Times New Roman" w:hAnsi="Times New Roman"/>
          <w:b/>
          <w:spacing w:val="-3"/>
          <w:szCs w:val="24"/>
        </w:rPr>
        <w:t>Banovich</w:t>
      </w:r>
      <w:proofErr w:type="spellEnd"/>
      <w:r w:rsidR="00E61429">
        <w:rPr>
          <w:rFonts w:ascii="Times New Roman" w:hAnsi="Times New Roman"/>
          <w:b/>
          <w:spacing w:val="-3"/>
          <w:szCs w:val="24"/>
        </w:rPr>
        <w:t xml:space="preserve">, Hazel </w:t>
      </w:r>
      <w:proofErr w:type="spellStart"/>
      <w:r w:rsidR="00E61429">
        <w:rPr>
          <w:rFonts w:ascii="Times New Roman" w:hAnsi="Times New Roman"/>
          <w:b/>
          <w:spacing w:val="-3"/>
          <w:szCs w:val="24"/>
        </w:rPr>
        <w:t>Heckers</w:t>
      </w:r>
      <w:proofErr w:type="spellEnd"/>
      <w:r w:rsidR="00E61429">
        <w:rPr>
          <w:rFonts w:ascii="Times New Roman" w:hAnsi="Times New Roman"/>
          <w:b/>
          <w:spacing w:val="-3"/>
          <w:szCs w:val="24"/>
        </w:rPr>
        <w:t xml:space="preserve">, Bobbie Jo Martinez, </w:t>
      </w:r>
      <w:r w:rsidRPr="00993638">
        <w:rPr>
          <w:rFonts w:ascii="Times New Roman" w:hAnsi="Times New Roman"/>
          <w:b/>
          <w:spacing w:val="-3"/>
          <w:szCs w:val="24"/>
        </w:rPr>
        <w:t xml:space="preserve">Paul </w:t>
      </w:r>
      <w:proofErr w:type="spellStart"/>
      <w:r w:rsidRPr="00993638">
        <w:rPr>
          <w:rFonts w:ascii="Times New Roman" w:hAnsi="Times New Roman"/>
          <w:b/>
          <w:spacing w:val="-3"/>
          <w:szCs w:val="24"/>
        </w:rPr>
        <w:t>Blee</w:t>
      </w:r>
      <w:proofErr w:type="spellEnd"/>
      <w:r w:rsidRPr="00993638">
        <w:rPr>
          <w:rFonts w:ascii="Times New Roman" w:hAnsi="Times New Roman"/>
          <w:b/>
          <w:spacing w:val="-3"/>
          <w:szCs w:val="24"/>
        </w:rPr>
        <w:t xml:space="preserve">, Ramona </w:t>
      </w:r>
      <w:proofErr w:type="spellStart"/>
      <w:r w:rsidRPr="00993638">
        <w:rPr>
          <w:rFonts w:ascii="Times New Roman" w:hAnsi="Times New Roman"/>
          <w:b/>
          <w:spacing w:val="-3"/>
          <w:szCs w:val="24"/>
        </w:rPr>
        <w:t>Blee</w:t>
      </w:r>
      <w:proofErr w:type="spellEnd"/>
      <w:r w:rsidRPr="00993638">
        <w:rPr>
          <w:rFonts w:ascii="Times New Roman" w:hAnsi="Times New Roman"/>
          <w:b/>
          <w:spacing w:val="-3"/>
          <w:szCs w:val="24"/>
        </w:rPr>
        <w:t xml:space="preserve">, Sean </w:t>
      </w:r>
      <w:proofErr w:type="spellStart"/>
      <w:r w:rsidRPr="00993638">
        <w:rPr>
          <w:rFonts w:ascii="Times New Roman" w:hAnsi="Times New Roman"/>
          <w:b/>
          <w:spacing w:val="-3"/>
          <w:szCs w:val="24"/>
        </w:rPr>
        <w:t>Gruno</w:t>
      </w:r>
      <w:proofErr w:type="spellEnd"/>
      <w:r w:rsidRPr="00993638">
        <w:rPr>
          <w:rFonts w:ascii="Times New Roman" w:hAnsi="Times New Roman"/>
          <w:b/>
          <w:spacing w:val="-3"/>
          <w:szCs w:val="24"/>
        </w:rPr>
        <w:t xml:space="preserve">, </w:t>
      </w:r>
      <w:r w:rsidR="00E61429">
        <w:rPr>
          <w:rFonts w:ascii="Times New Roman" w:hAnsi="Times New Roman"/>
          <w:b/>
          <w:spacing w:val="-3"/>
          <w:szCs w:val="24"/>
        </w:rPr>
        <w:t xml:space="preserve">Sandy Lowther, Elaine Moon, </w:t>
      </w:r>
      <w:r w:rsidR="00F9227E" w:rsidRPr="00993638">
        <w:rPr>
          <w:rFonts w:ascii="Times New Roman" w:hAnsi="Times New Roman"/>
          <w:b/>
          <w:spacing w:val="-3"/>
          <w:szCs w:val="24"/>
        </w:rPr>
        <w:t xml:space="preserve">Silvia </w:t>
      </w:r>
      <w:proofErr w:type="spellStart"/>
      <w:r w:rsidR="00F9227E" w:rsidRPr="00993638">
        <w:rPr>
          <w:rFonts w:ascii="Times New Roman" w:hAnsi="Times New Roman"/>
          <w:b/>
          <w:spacing w:val="-3"/>
          <w:szCs w:val="24"/>
        </w:rPr>
        <w:t>Pettem</w:t>
      </w:r>
      <w:proofErr w:type="spellEnd"/>
      <w:r w:rsidR="00F9227E" w:rsidRPr="00993638">
        <w:rPr>
          <w:rFonts w:ascii="Times New Roman" w:hAnsi="Times New Roman"/>
          <w:b/>
          <w:spacing w:val="-3"/>
          <w:szCs w:val="24"/>
        </w:rPr>
        <w:t xml:space="preserve">, </w:t>
      </w:r>
      <w:r w:rsidRPr="00993638">
        <w:rPr>
          <w:rFonts w:ascii="Times New Roman" w:hAnsi="Times New Roman"/>
          <w:b/>
          <w:spacing w:val="-3"/>
          <w:szCs w:val="24"/>
        </w:rPr>
        <w:t xml:space="preserve">and Paula Williams </w:t>
      </w:r>
    </w:p>
    <w:p w:rsidR="00D84593" w:rsidRPr="00993638" w:rsidRDefault="00D84593" w:rsidP="00D84593">
      <w:pPr>
        <w:tabs>
          <w:tab w:val="left" w:pos="-720"/>
        </w:tabs>
        <w:suppressAutoHyphens/>
        <w:ind w:left="1440" w:hanging="1440"/>
        <w:jc w:val="both"/>
        <w:rPr>
          <w:rFonts w:ascii="Times New Roman" w:hAnsi="Times New Roman"/>
          <w:b/>
          <w:spacing w:val="-3"/>
          <w:szCs w:val="24"/>
        </w:rPr>
      </w:pPr>
    </w:p>
    <w:p w:rsidR="00D84593" w:rsidRPr="00993638" w:rsidRDefault="00D84593" w:rsidP="00D84593">
      <w:pPr>
        <w:tabs>
          <w:tab w:val="left" w:pos="-720"/>
        </w:tabs>
        <w:suppressAutoHyphens/>
        <w:ind w:left="1440" w:hanging="1440"/>
        <w:rPr>
          <w:rFonts w:ascii="Times New Roman" w:hAnsi="Times New Roman"/>
          <w:b/>
          <w:spacing w:val="-3"/>
          <w:szCs w:val="24"/>
          <w:u w:val="double"/>
        </w:rPr>
      </w:pPr>
      <w:r w:rsidRPr="00993638">
        <w:rPr>
          <w:rFonts w:ascii="Times New Roman" w:hAnsi="Times New Roman"/>
          <w:b/>
          <w:spacing w:val="-3"/>
          <w:szCs w:val="24"/>
        </w:rPr>
        <w:t xml:space="preserve">     </w:t>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r w:rsidRPr="00993638">
        <w:rPr>
          <w:rFonts w:ascii="Times New Roman" w:hAnsi="Times New Roman"/>
          <w:b/>
          <w:spacing w:val="-3"/>
          <w:szCs w:val="24"/>
          <w:u w:val="double"/>
        </w:rPr>
        <w:tab/>
      </w:r>
    </w:p>
    <w:p w:rsidR="00D84593" w:rsidRDefault="00D84593" w:rsidP="00D84593">
      <w:pPr>
        <w:jc w:val="both"/>
        <w:rPr>
          <w:rFonts w:ascii="Times New Roman" w:hAnsi="Times New Roman"/>
          <w:b/>
          <w:spacing w:val="-3"/>
          <w:szCs w:val="24"/>
        </w:rPr>
      </w:pPr>
    </w:p>
    <w:p w:rsidR="000407C1" w:rsidRPr="00993638" w:rsidRDefault="000407C1" w:rsidP="00D84593">
      <w:pPr>
        <w:jc w:val="both"/>
        <w:rPr>
          <w:rFonts w:ascii="Times New Roman" w:hAnsi="Times New Roman"/>
          <w:b/>
          <w:spacing w:val="-3"/>
          <w:szCs w:val="24"/>
        </w:rPr>
      </w:pPr>
    </w:p>
    <w:p w:rsidR="00D84593" w:rsidRPr="00993638" w:rsidRDefault="00D84593" w:rsidP="00D84593">
      <w:pPr>
        <w:jc w:val="both"/>
        <w:rPr>
          <w:rFonts w:ascii="Times New Roman" w:hAnsi="Times New Roman"/>
          <w:b/>
          <w:color w:val="000000"/>
          <w:szCs w:val="24"/>
        </w:rPr>
      </w:pPr>
      <w:r w:rsidRPr="00993638">
        <w:rPr>
          <w:rFonts w:ascii="Times New Roman" w:hAnsi="Times New Roman"/>
          <w:b/>
          <w:color w:val="000000"/>
          <w:szCs w:val="24"/>
        </w:rPr>
        <w:t xml:space="preserve">WELCOME AND INTRODUCTIONS </w:t>
      </w:r>
    </w:p>
    <w:p w:rsidR="00D84593" w:rsidRPr="00993638" w:rsidRDefault="00D84593" w:rsidP="00D84593">
      <w:pPr>
        <w:jc w:val="both"/>
        <w:rPr>
          <w:rFonts w:ascii="Times New Roman" w:hAnsi="Times New Roman"/>
          <w:b/>
          <w:color w:val="000000"/>
          <w:szCs w:val="24"/>
        </w:rPr>
      </w:pPr>
    </w:p>
    <w:p w:rsidR="00D84593" w:rsidRPr="00FB338A" w:rsidRDefault="00D84593" w:rsidP="00D84593">
      <w:pPr>
        <w:pStyle w:val="ListParagraph"/>
        <w:numPr>
          <w:ilvl w:val="0"/>
          <w:numId w:val="1"/>
        </w:numPr>
        <w:jc w:val="both"/>
        <w:rPr>
          <w:rFonts w:ascii="Times New Roman" w:hAnsi="Times New Roman"/>
          <w:b/>
          <w:color w:val="000000"/>
          <w:szCs w:val="24"/>
        </w:rPr>
      </w:pPr>
      <w:r w:rsidRPr="00FB338A">
        <w:rPr>
          <w:rFonts w:ascii="Times New Roman" w:hAnsi="Times New Roman"/>
          <w:color w:val="000000"/>
          <w:szCs w:val="24"/>
        </w:rPr>
        <w:t>Director Camper opened the meeting and welcomed all attendees.  Introductions were made around the table.  Meeting minutes from the last meeting were approved.</w:t>
      </w:r>
      <w:r w:rsidR="00FB338A" w:rsidRPr="00FB338A">
        <w:rPr>
          <w:rFonts w:ascii="Times New Roman" w:hAnsi="Times New Roman"/>
          <w:color w:val="000000"/>
          <w:szCs w:val="24"/>
        </w:rPr>
        <w:t xml:space="preserve">  </w:t>
      </w:r>
    </w:p>
    <w:p w:rsidR="00E61429" w:rsidRDefault="00E61429" w:rsidP="00D84593">
      <w:pPr>
        <w:jc w:val="both"/>
        <w:rPr>
          <w:rFonts w:ascii="Times New Roman" w:hAnsi="Times New Roman"/>
          <w:b/>
          <w:color w:val="000000"/>
          <w:szCs w:val="24"/>
          <w:u w:val="single"/>
        </w:rPr>
      </w:pPr>
    </w:p>
    <w:p w:rsidR="00D84593" w:rsidRPr="00993638" w:rsidRDefault="00D84593" w:rsidP="00D84593">
      <w:pPr>
        <w:jc w:val="both"/>
        <w:rPr>
          <w:rFonts w:ascii="Times New Roman" w:hAnsi="Times New Roman"/>
          <w:b/>
          <w:color w:val="000000"/>
          <w:szCs w:val="24"/>
          <w:u w:val="single"/>
        </w:rPr>
      </w:pPr>
      <w:r w:rsidRPr="00993638">
        <w:rPr>
          <w:rFonts w:ascii="Times New Roman" w:hAnsi="Times New Roman"/>
          <w:b/>
          <w:color w:val="000000"/>
          <w:szCs w:val="24"/>
          <w:u w:val="single"/>
        </w:rPr>
        <w:t xml:space="preserve">CBI UPDATES </w:t>
      </w:r>
    </w:p>
    <w:p w:rsidR="00D84593" w:rsidRPr="00993638" w:rsidRDefault="00D84593" w:rsidP="00D84593">
      <w:pPr>
        <w:jc w:val="both"/>
        <w:rPr>
          <w:rFonts w:ascii="Times New Roman" w:hAnsi="Times New Roman"/>
          <w:b/>
          <w:color w:val="000000"/>
          <w:szCs w:val="24"/>
        </w:rPr>
      </w:pPr>
    </w:p>
    <w:p w:rsidR="00FB338A" w:rsidRDefault="00FB338A" w:rsidP="00D84593">
      <w:pPr>
        <w:shd w:val="clear" w:color="auto" w:fill="FFFFFF"/>
        <w:rPr>
          <w:rFonts w:ascii="Times New Roman" w:hAnsi="Times New Roman"/>
          <w:b/>
          <w:bCs/>
          <w:color w:val="222222"/>
          <w:szCs w:val="24"/>
          <w:u w:val="single"/>
        </w:rPr>
      </w:pPr>
    </w:p>
    <w:p w:rsidR="00FB338A" w:rsidRDefault="00FB338A" w:rsidP="00FB338A">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We still have a few membership roles that need to be filled but we are waiting on individuals to be appointed</w:t>
      </w:r>
    </w:p>
    <w:p w:rsidR="00FB338A" w:rsidRDefault="00FB338A" w:rsidP="00FB338A">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A decision item was submitted to build a Cold Case team.  We were not completely successful but hope to work with the new administration to revisit this.</w:t>
      </w:r>
    </w:p>
    <w:p w:rsidR="00FB338A" w:rsidRPr="00993638" w:rsidRDefault="00FB338A" w:rsidP="00FB338A">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Laura Saxton was presented with an award for her work with missing persons and cold cases at the annual CBI awards ceremony</w:t>
      </w:r>
    </w:p>
    <w:p w:rsidR="00FB338A" w:rsidRDefault="00FB338A" w:rsidP="00D84593">
      <w:pPr>
        <w:shd w:val="clear" w:color="auto" w:fill="FFFFFF"/>
        <w:rPr>
          <w:rFonts w:ascii="Times New Roman" w:hAnsi="Times New Roman"/>
          <w:b/>
          <w:bCs/>
          <w:color w:val="222222"/>
          <w:szCs w:val="24"/>
          <w:u w:val="single"/>
        </w:rPr>
      </w:pPr>
    </w:p>
    <w:p w:rsidR="00FB338A" w:rsidRDefault="00FB338A" w:rsidP="00D84593">
      <w:pPr>
        <w:shd w:val="clear" w:color="auto" w:fill="FFFFFF"/>
        <w:rPr>
          <w:rFonts w:ascii="Times New Roman" w:hAnsi="Times New Roman"/>
          <w:b/>
          <w:bCs/>
          <w:color w:val="222222"/>
          <w:szCs w:val="24"/>
          <w:u w:val="single"/>
        </w:rPr>
      </w:pPr>
    </w:p>
    <w:p w:rsidR="00D84593" w:rsidRPr="00993638" w:rsidRDefault="00D84593" w:rsidP="00D84593">
      <w:pPr>
        <w:shd w:val="clear" w:color="auto" w:fill="FFFFFF"/>
        <w:rPr>
          <w:rFonts w:ascii="Times New Roman" w:hAnsi="Times New Roman"/>
          <w:b/>
          <w:bCs/>
          <w:color w:val="222222"/>
          <w:szCs w:val="24"/>
          <w:u w:val="single"/>
        </w:rPr>
      </w:pPr>
      <w:r w:rsidRPr="00993638">
        <w:rPr>
          <w:rFonts w:ascii="Times New Roman" w:hAnsi="Times New Roman"/>
          <w:b/>
          <w:bCs/>
          <w:color w:val="222222"/>
          <w:szCs w:val="24"/>
          <w:u w:val="single"/>
        </w:rPr>
        <w:t>Cold Case Database</w:t>
      </w:r>
    </w:p>
    <w:p w:rsidR="00D84593" w:rsidRPr="00993638" w:rsidRDefault="00D84593" w:rsidP="00D84593">
      <w:pPr>
        <w:shd w:val="clear" w:color="auto" w:fill="FFFFFF"/>
        <w:rPr>
          <w:rFonts w:ascii="Times New Roman" w:hAnsi="Times New Roman"/>
          <w:bCs/>
          <w:color w:val="222222"/>
          <w:szCs w:val="24"/>
        </w:rPr>
      </w:pPr>
      <w:r w:rsidRPr="00993638">
        <w:rPr>
          <w:rFonts w:ascii="Times New Roman" w:hAnsi="Times New Roman"/>
          <w:bCs/>
          <w:color w:val="222222"/>
          <w:szCs w:val="24"/>
        </w:rPr>
        <w:t>As always, the Cold Case Database continues to be a work in progress.  We are constan</w:t>
      </w:r>
      <w:r w:rsidR="001C4E46">
        <w:rPr>
          <w:rFonts w:ascii="Times New Roman" w:hAnsi="Times New Roman"/>
          <w:bCs/>
          <w:color w:val="222222"/>
          <w:szCs w:val="24"/>
        </w:rPr>
        <w:t>tly adding new cases and updating</w:t>
      </w:r>
      <w:r w:rsidRPr="00993638">
        <w:rPr>
          <w:rFonts w:ascii="Times New Roman" w:hAnsi="Times New Roman"/>
          <w:bCs/>
          <w:color w:val="222222"/>
          <w:szCs w:val="24"/>
        </w:rPr>
        <w:t xml:space="preserve"> case details.  To date, these are the numbers in the database:</w:t>
      </w:r>
    </w:p>
    <w:p w:rsidR="00D84593" w:rsidRPr="00993638" w:rsidRDefault="00D84593" w:rsidP="00D84593">
      <w:pPr>
        <w:shd w:val="clear" w:color="auto" w:fill="FFFFFF"/>
        <w:rPr>
          <w:rFonts w:ascii="Times New Roman" w:hAnsi="Times New Roman"/>
          <w:bCs/>
          <w:color w:val="FF0000"/>
          <w:szCs w:val="24"/>
        </w:rPr>
      </w:pPr>
    </w:p>
    <w:p w:rsidR="009F3839" w:rsidRPr="00993638" w:rsidRDefault="009F3839" w:rsidP="00D84593">
      <w:pPr>
        <w:shd w:val="clear" w:color="auto" w:fill="FFFFFF"/>
        <w:rPr>
          <w:rFonts w:ascii="Times New Roman" w:hAnsi="Times New Roman"/>
          <w:bCs/>
          <w:szCs w:val="24"/>
        </w:rPr>
      </w:pPr>
      <w:r w:rsidRPr="00993638">
        <w:rPr>
          <w:rFonts w:ascii="Times New Roman" w:hAnsi="Times New Roman"/>
          <w:bCs/>
          <w:szCs w:val="24"/>
        </w:rPr>
        <w:t>Homicide – 1347</w:t>
      </w:r>
    </w:p>
    <w:p w:rsidR="00D84593" w:rsidRPr="00993638" w:rsidRDefault="009F3839" w:rsidP="00D84593">
      <w:pPr>
        <w:shd w:val="clear" w:color="auto" w:fill="FFFFFF"/>
        <w:rPr>
          <w:rFonts w:ascii="Times New Roman" w:hAnsi="Times New Roman"/>
          <w:bCs/>
          <w:szCs w:val="24"/>
        </w:rPr>
      </w:pPr>
      <w:r w:rsidRPr="00993638">
        <w:rPr>
          <w:rFonts w:ascii="Times New Roman" w:hAnsi="Times New Roman"/>
          <w:bCs/>
          <w:szCs w:val="24"/>
        </w:rPr>
        <w:t>Long-Term Missing – 325</w:t>
      </w:r>
    </w:p>
    <w:p w:rsidR="00D84593" w:rsidRPr="00993638" w:rsidRDefault="00D84593" w:rsidP="00D84593">
      <w:pPr>
        <w:shd w:val="clear" w:color="auto" w:fill="FFFFFF"/>
        <w:rPr>
          <w:rFonts w:ascii="Times New Roman" w:hAnsi="Times New Roman"/>
          <w:bCs/>
          <w:szCs w:val="24"/>
        </w:rPr>
      </w:pPr>
      <w:r w:rsidRPr="00993638">
        <w:rPr>
          <w:rFonts w:ascii="Times New Roman" w:hAnsi="Times New Roman"/>
          <w:bCs/>
          <w:szCs w:val="24"/>
        </w:rPr>
        <w:t>Unidentified Remains – 29</w:t>
      </w:r>
    </w:p>
    <w:p w:rsidR="00D84593" w:rsidRPr="00993638" w:rsidRDefault="00D84593" w:rsidP="00D84593">
      <w:pPr>
        <w:shd w:val="clear" w:color="auto" w:fill="FFFFFF"/>
        <w:rPr>
          <w:rFonts w:ascii="Times New Roman" w:hAnsi="Times New Roman"/>
          <w:bCs/>
          <w:szCs w:val="24"/>
        </w:rPr>
      </w:pPr>
      <w:r w:rsidRPr="00993638">
        <w:rPr>
          <w:rFonts w:ascii="Times New Roman" w:hAnsi="Times New Roman"/>
          <w:bCs/>
          <w:szCs w:val="24"/>
        </w:rPr>
        <w:t xml:space="preserve">Other - 3   </w:t>
      </w:r>
    </w:p>
    <w:p w:rsidR="00D84593" w:rsidRDefault="00D84593" w:rsidP="00D84593">
      <w:pPr>
        <w:shd w:val="clear" w:color="auto" w:fill="FFFFFF"/>
        <w:rPr>
          <w:rFonts w:ascii="Times New Roman" w:hAnsi="Times New Roman"/>
          <w:bCs/>
          <w:szCs w:val="24"/>
        </w:rPr>
      </w:pPr>
      <w:r w:rsidRPr="00993638">
        <w:rPr>
          <w:rFonts w:ascii="Times New Roman" w:hAnsi="Times New Roman"/>
          <w:bCs/>
          <w:szCs w:val="24"/>
        </w:rPr>
        <w:t xml:space="preserve">Total </w:t>
      </w:r>
      <w:r w:rsidR="00F9227E" w:rsidRPr="00993638">
        <w:rPr>
          <w:rFonts w:ascii="Times New Roman" w:hAnsi="Times New Roman"/>
          <w:bCs/>
          <w:szCs w:val="24"/>
        </w:rPr>
        <w:t>–</w:t>
      </w:r>
      <w:r w:rsidR="009F3839" w:rsidRPr="00993638">
        <w:rPr>
          <w:rFonts w:ascii="Times New Roman" w:hAnsi="Times New Roman"/>
          <w:bCs/>
          <w:szCs w:val="24"/>
        </w:rPr>
        <w:t xml:space="preserve"> 1704</w:t>
      </w:r>
    </w:p>
    <w:p w:rsidR="004D1E41" w:rsidRDefault="004D1E41" w:rsidP="00D84593">
      <w:pPr>
        <w:shd w:val="clear" w:color="auto" w:fill="FFFFFF"/>
        <w:rPr>
          <w:rFonts w:ascii="Times New Roman" w:hAnsi="Times New Roman"/>
          <w:bCs/>
          <w:szCs w:val="24"/>
        </w:rPr>
      </w:pPr>
    </w:p>
    <w:p w:rsidR="00D84593" w:rsidRDefault="000407C1" w:rsidP="00D84593">
      <w:pPr>
        <w:shd w:val="clear" w:color="auto" w:fill="FFFFFF"/>
        <w:rPr>
          <w:rFonts w:ascii="Times New Roman" w:hAnsi="Times New Roman"/>
          <w:bCs/>
          <w:szCs w:val="24"/>
        </w:rPr>
      </w:pPr>
      <w:r>
        <w:rPr>
          <w:rFonts w:ascii="Times New Roman" w:hAnsi="Times New Roman"/>
          <w:bCs/>
          <w:szCs w:val="24"/>
        </w:rPr>
        <w:t>At the end of each calendar year we send messages through the Colorado Crime Information Center (CCIC) encouraging law enforcement agencies to submit cases that have aged to 3 years since the crime occurred.</w:t>
      </w:r>
      <w:r w:rsidR="004D1E41">
        <w:rPr>
          <w:rFonts w:ascii="Times New Roman" w:hAnsi="Times New Roman"/>
          <w:bCs/>
          <w:szCs w:val="24"/>
        </w:rPr>
        <w:t xml:space="preserve">  CBI will have interns checking on cases.</w:t>
      </w:r>
      <w:r>
        <w:rPr>
          <w:rFonts w:ascii="Times New Roman" w:hAnsi="Times New Roman"/>
          <w:bCs/>
          <w:szCs w:val="24"/>
        </w:rPr>
        <w:t xml:space="preserve">  </w:t>
      </w:r>
    </w:p>
    <w:p w:rsidR="003D09D5" w:rsidRDefault="003D09D5" w:rsidP="00D84593">
      <w:pPr>
        <w:shd w:val="clear" w:color="auto" w:fill="FFFFFF"/>
        <w:rPr>
          <w:rFonts w:ascii="Times New Roman" w:hAnsi="Times New Roman"/>
          <w:bCs/>
          <w:szCs w:val="24"/>
        </w:rPr>
      </w:pPr>
    </w:p>
    <w:p w:rsidR="003D09D5" w:rsidRDefault="003D09D5" w:rsidP="00D84593">
      <w:pPr>
        <w:shd w:val="clear" w:color="auto" w:fill="FFFFFF"/>
        <w:rPr>
          <w:rFonts w:ascii="Times New Roman" w:hAnsi="Times New Roman"/>
          <w:bCs/>
          <w:szCs w:val="24"/>
        </w:rPr>
      </w:pPr>
      <w:r>
        <w:rPr>
          <w:rFonts w:ascii="Times New Roman" w:hAnsi="Times New Roman"/>
          <w:bCs/>
          <w:szCs w:val="24"/>
        </w:rPr>
        <w:lastRenderedPageBreak/>
        <w:t>We also pull a report each year for active missing person and unidentified records in Colorado.  These cases are reviewed and we try to make contact with law enforcement agencies to get a short case narrative and a photo of the victim to add to the database.</w:t>
      </w:r>
    </w:p>
    <w:p w:rsidR="003D09D5" w:rsidRPr="00993638" w:rsidRDefault="003D09D5" w:rsidP="00D84593">
      <w:pPr>
        <w:shd w:val="clear" w:color="auto" w:fill="FFFFFF"/>
        <w:rPr>
          <w:rFonts w:ascii="Times New Roman" w:hAnsi="Times New Roman"/>
          <w:bCs/>
          <w:color w:val="222222"/>
          <w:szCs w:val="24"/>
        </w:rPr>
      </w:pPr>
      <w:r>
        <w:rPr>
          <w:rFonts w:ascii="Times New Roman" w:hAnsi="Times New Roman"/>
          <w:bCs/>
          <w:szCs w:val="24"/>
        </w:rPr>
        <w:t xml:space="preserve"> </w:t>
      </w:r>
    </w:p>
    <w:p w:rsidR="00FB338A" w:rsidRDefault="00FB338A" w:rsidP="00D84593">
      <w:pPr>
        <w:rPr>
          <w:rFonts w:ascii="Times New Roman" w:hAnsi="Times New Roman"/>
          <w:bCs/>
          <w:color w:val="222222"/>
          <w:szCs w:val="24"/>
        </w:rPr>
      </w:pPr>
    </w:p>
    <w:p w:rsidR="00D84593" w:rsidRPr="00993638" w:rsidRDefault="00D84593" w:rsidP="00D84593">
      <w:pPr>
        <w:rPr>
          <w:rFonts w:ascii="Times New Roman" w:hAnsi="Times New Roman"/>
          <w:b/>
          <w:color w:val="000000"/>
          <w:szCs w:val="24"/>
          <w:u w:val="single"/>
        </w:rPr>
      </w:pPr>
      <w:r w:rsidRPr="00993638">
        <w:rPr>
          <w:rFonts w:ascii="Times New Roman" w:hAnsi="Times New Roman"/>
          <w:b/>
          <w:color w:val="000000"/>
          <w:szCs w:val="24"/>
          <w:u w:val="single"/>
        </w:rPr>
        <w:t xml:space="preserve">Cold Case Training Class </w:t>
      </w:r>
    </w:p>
    <w:p w:rsidR="00D84593" w:rsidRPr="00993638" w:rsidRDefault="00D84593" w:rsidP="00D84593">
      <w:pPr>
        <w:rPr>
          <w:rFonts w:ascii="Times New Roman" w:hAnsi="Times New Roman"/>
          <w:b/>
          <w:color w:val="000000"/>
          <w:szCs w:val="24"/>
          <w:u w:val="single"/>
        </w:rPr>
      </w:pPr>
    </w:p>
    <w:p w:rsidR="00D84593" w:rsidRPr="00993638" w:rsidRDefault="006B4D4F" w:rsidP="00D84593">
      <w:pPr>
        <w:shd w:val="clear" w:color="auto" w:fill="FFFFFF"/>
        <w:rPr>
          <w:rFonts w:ascii="Times New Roman" w:hAnsi="Times New Roman"/>
          <w:color w:val="000000"/>
          <w:szCs w:val="24"/>
        </w:rPr>
      </w:pPr>
      <w:r w:rsidRPr="00993638">
        <w:rPr>
          <w:rFonts w:ascii="Times New Roman" w:hAnsi="Times New Roman"/>
          <w:color w:val="000000"/>
          <w:szCs w:val="24"/>
        </w:rPr>
        <w:t xml:space="preserve">We are not applying to POST for the grant this year.  We will have two classes next year.  One will be in </w:t>
      </w:r>
      <w:r w:rsidR="004D1E41">
        <w:rPr>
          <w:rFonts w:ascii="Times New Roman" w:hAnsi="Times New Roman"/>
          <w:color w:val="000000"/>
          <w:szCs w:val="24"/>
        </w:rPr>
        <w:t>February</w:t>
      </w:r>
      <w:r w:rsidRPr="00993638">
        <w:rPr>
          <w:rFonts w:ascii="Times New Roman" w:hAnsi="Times New Roman"/>
          <w:color w:val="000000"/>
          <w:szCs w:val="24"/>
        </w:rPr>
        <w:t xml:space="preserve"> and one will be in June.</w:t>
      </w:r>
      <w:r w:rsidR="004D1E41">
        <w:rPr>
          <w:rFonts w:ascii="Times New Roman" w:hAnsi="Times New Roman"/>
          <w:color w:val="000000"/>
          <w:szCs w:val="24"/>
        </w:rPr>
        <w:t xml:space="preserve">  They will both be in the metro area.</w:t>
      </w:r>
      <w:r w:rsidRPr="00993638">
        <w:rPr>
          <w:rFonts w:ascii="Times New Roman" w:hAnsi="Times New Roman"/>
          <w:color w:val="000000"/>
          <w:szCs w:val="24"/>
        </w:rPr>
        <w:t xml:space="preserve">  </w:t>
      </w:r>
      <w:r w:rsidR="00FB338A">
        <w:rPr>
          <w:rFonts w:ascii="Times New Roman" w:hAnsi="Times New Roman"/>
          <w:color w:val="000000"/>
          <w:szCs w:val="24"/>
        </w:rPr>
        <w:t xml:space="preserve"> </w:t>
      </w:r>
    </w:p>
    <w:p w:rsidR="00993638" w:rsidRPr="00993638" w:rsidRDefault="00993638" w:rsidP="00D84593">
      <w:pPr>
        <w:shd w:val="clear" w:color="auto" w:fill="FFFFFF"/>
        <w:rPr>
          <w:rFonts w:ascii="Times New Roman" w:hAnsi="Times New Roman"/>
          <w:color w:val="000000"/>
          <w:szCs w:val="24"/>
        </w:rPr>
      </w:pPr>
    </w:p>
    <w:p w:rsidR="00D84593" w:rsidRPr="00993638" w:rsidRDefault="00D84593" w:rsidP="00D84593">
      <w:pPr>
        <w:shd w:val="clear" w:color="auto" w:fill="FFFFFF"/>
        <w:rPr>
          <w:rFonts w:ascii="Times New Roman" w:hAnsi="Times New Roman"/>
          <w:b/>
          <w:bCs/>
          <w:color w:val="222222"/>
          <w:szCs w:val="24"/>
          <w:u w:val="single"/>
        </w:rPr>
      </w:pPr>
      <w:r w:rsidRPr="00993638">
        <w:rPr>
          <w:rFonts w:ascii="Times New Roman" w:hAnsi="Times New Roman"/>
          <w:b/>
          <w:bCs/>
          <w:color w:val="222222"/>
          <w:szCs w:val="24"/>
          <w:u w:val="single"/>
        </w:rPr>
        <w:t>Playing Cards </w:t>
      </w:r>
    </w:p>
    <w:p w:rsidR="00D84593" w:rsidRPr="00993638" w:rsidRDefault="00D84593" w:rsidP="00D84593">
      <w:pPr>
        <w:shd w:val="clear" w:color="auto" w:fill="FFFFFF"/>
        <w:rPr>
          <w:rFonts w:ascii="Times New Roman" w:hAnsi="Times New Roman"/>
          <w:color w:val="222222"/>
          <w:szCs w:val="24"/>
        </w:rPr>
      </w:pPr>
    </w:p>
    <w:p w:rsidR="00D84593" w:rsidRPr="00993638" w:rsidRDefault="004D1E41" w:rsidP="006B4D4F">
      <w:pPr>
        <w:spacing w:after="200" w:line="276" w:lineRule="auto"/>
        <w:rPr>
          <w:rFonts w:ascii="Times New Roman" w:hAnsi="Times New Roman"/>
          <w:color w:val="000000"/>
          <w:szCs w:val="24"/>
        </w:rPr>
      </w:pPr>
      <w:r>
        <w:rPr>
          <w:rFonts w:ascii="Times New Roman" w:hAnsi="Times New Roman"/>
          <w:bCs/>
          <w:color w:val="222222"/>
          <w:szCs w:val="24"/>
        </w:rPr>
        <w:t>We are still collecting cases for Deck #5.  The other decks are still out in the facilities.</w:t>
      </w:r>
      <w:r w:rsidR="000407C1">
        <w:rPr>
          <w:rFonts w:ascii="Times New Roman" w:hAnsi="Times New Roman"/>
          <w:bCs/>
          <w:color w:val="222222"/>
          <w:szCs w:val="24"/>
        </w:rPr>
        <w:t xml:space="preserve">  There are 2 requirements for creating the cards.  First, the law enforcement agency must be on board with the request.  Then, we must have a photo of the victim.</w:t>
      </w:r>
    </w:p>
    <w:p w:rsidR="00D84593" w:rsidRPr="00993638" w:rsidRDefault="00D84593" w:rsidP="00D84593">
      <w:pPr>
        <w:rPr>
          <w:rFonts w:ascii="Times New Roman" w:hAnsi="Times New Roman"/>
          <w:b/>
          <w:color w:val="000000"/>
          <w:szCs w:val="24"/>
          <w:u w:val="single"/>
        </w:rPr>
      </w:pPr>
      <w:r w:rsidRPr="00993638">
        <w:rPr>
          <w:rFonts w:ascii="Times New Roman" w:hAnsi="Times New Roman"/>
          <w:b/>
          <w:color w:val="000000"/>
          <w:szCs w:val="24"/>
          <w:u w:val="single"/>
        </w:rPr>
        <w:t>Cold Case Review Team</w:t>
      </w:r>
    </w:p>
    <w:p w:rsidR="00D84593" w:rsidRPr="00993638" w:rsidRDefault="00D84593" w:rsidP="00D84593">
      <w:pPr>
        <w:rPr>
          <w:rFonts w:ascii="Times New Roman" w:hAnsi="Times New Roman"/>
          <w:b/>
          <w:color w:val="000000"/>
          <w:szCs w:val="24"/>
        </w:rPr>
      </w:pPr>
    </w:p>
    <w:p w:rsidR="006B4D4F" w:rsidRDefault="000407C1" w:rsidP="00D84593">
      <w:pPr>
        <w:rPr>
          <w:rFonts w:ascii="Times New Roman" w:hAnsi="Times New Roman"/>
          <w:color w:val="000000"/>
          <w:szCs w:val="24"/>
        </w:rPr>
      </w:pPr>
      <w:r>
        <w:rPr>
          <w:rFonts w:ascii="Times New Roman" w:hAnsi="Times New Roman"/>
          <w:color w:val="000000"/>
          <w:szCs w:val="24"/>
        </w:rPr>
        <w:t xml:space="preserve"> </w:t>
      </w:r>
      <w:r w:rsidR="003D09D5">
        <w:rPr>
          <w:rFonts w:ascii="Times New Roman" w:hAnsi="Times New Roman"/>
          <w:color w:val="000000"/>
          <w:szCs w:val="24"/>
        </w:rPr>
        <w:t>The last meeting of the Cold Case Review team was held in June 2018.  During this meeting the Chaffee County Sheriff’s office presented the 1980 disappearance of Beverly England.  Several agencies are preparing cases for the next meeting but the date for this has not been set yet.</w:t>
      </w:r>
    </w:p>
    <w:p w:rsidR="003D09D5" w:rsidRDefault="003D09D5" w:rsidP="00D84593">
      <w:pPr>
        <w:rPr>
          <w:rFonts w:ascii="Times New Roman" w:hAnsi="Times New Roman"/>
          <w:color w:val="000000"/>
          <w:szCs w:val="24"/>
        </w:rPr>
      </w:pPr>
    </w:p>
    <w:p w:rsidR="003D09D5" w:rsidRDefault="003D09D5" w:rsidP="003D09D5">
      <w:pPr>
        <w:shd w:val="clear" w:color="auto" w:fill="FFFFFF"/>
        <w:rPr>
          <w:rFonts w:ascii="Times New Roman" w:hAnsi="Times New Roman"/>
          <w:b/>
          <w:bCs/>
          <w:color w:val="222222"/>
          <w:szCs w:val="24"/>
          <w:u w:val="single"/>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b/>
          <w:bCs/>
          <w:color w:val="222222"/>
          <w:szCs w:val="24"/>
          <w:u w:val="single"/>
        </w:rPr>
        <w:t>October 1 - JBC Report </w:t>
      </w:r>
      <w:r w:rsidRPr="003D09D5">
        <w:rPr>
          <w:rFonts w:ascii="Times New Roman" w:hAnsi="Times New Roman"/>
          <w:color w:val="222222"/>
          <w:szCs w:val="24"/>
        </w:rPr>
        <w:t> </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Each year the CBI is required to create an annual report outlining the highlights and accomplishments of the Cold Case Task Force for the year.  This year we highlighted the following: </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Cold Case Review Team</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Cold Case Playing Cards</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Sunset Reviews </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Requests for Assistance (Investigative and Forensic)</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Cold Case Database</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Successes </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Pr>
          <w:rFonts w:ascii="Times New Roman" w:hAnsi="Times New Roman"/>
          <w:color w:val="222222"/>
          <w:szCs w:val="24"/>
        </w:rPr>
        <w:t>A</w:t>
      </w:r>
      <w:r w:rsidRPr="003D09D5">
        <w:rPr>
          <w:rFonts w:ascii="Times New Roman" w:hAnsi="Times New Roman"/>
          <w:color w:val="222222"/>
          <w:szCs w:val="24"/>
        </w:rPr>
        <w:t xml:space="preserve">n electronic copy was emailed to </w:t>
      </w:r>
      <w:r>
        <w:rPr>
          <w:rFonts w:ascii="Times New Roman" w:hAnsi="Times New Roman"/>
          <w:color w:val="222222"/>
          <w:szCs w:val="24"/>
        </w:rPr>
        <w:t>each of you</w:t>
      </w:r>
      <w:r w:rsidRPr="003D09D5">
        <w:rPr>
          <w:rFonts w:ascii="Times New Roman" w:hAnsi="Times New Roman"/>
          <w:color w:val="222222"/>
          <w:szCs w:val="24"/>
        </w:rPr>
        <w:t>.</w:t>
      </w: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 </w:t>
      </w:r>
    </w:p>
    <w:p w:rsidR="003D09D5" w:rsidRDefault="003D09D5" w:rsidP="003D09D5">
      <w:pPr>
        <w:shd w:val="clear" w:color="auto" w:fill="FFFFFF"/>
        <w:rPr>
          <w:rFonts w:ascii="Times New Roman" w:hAnsi="Times New Roman"/>
          <w:b/>
          <w:bCs/>
          <w:color w:val="222222"/>
          <w:szCs w:val="24"/>
          <w:u w:val="single"/>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b/>
          <w:bCs/>
          <w:color w:val="222222"/>
          <w:szCs w:val="24"/>
          <w:u w:val="single"/>
        </w:rPr>
        <w:t>Cold Case Sunset Review </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As many of you know the Department of Regulatory Affairs completed a Sunset Review of the Cold Case Task Force and the CBI Cold Case Team.</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This initial legislation was passed in July 2007 and created the Cold Case Task Force, The Cold Case Team at the CBI and required the creation of the Cold Case Database.</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This legislation again went under a Sunset Review in 2012.  From this review they added a forensic pathologist to the Cold Case Task Force.  That was the only change made that year.</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The Sunset Review is complete for this year and legislation will be introduced in January to continue the Cold Case Task Force and the CBI Cold Case Team for a number of years into the future.  We do not anticipate any other changes this year.</w:t>
      </w:r>
    </w:p>
    <w:p w:rsidR="003D09D5" w:rsidRPr="003D09D5" w:rsidRDefault="003D09D5" w:rsidP="003D09D5">
      <w:pPr>
        <w:shd w:val="clear" w:color="auto" w:fill="FFFFFF"/>
        <w:rPr>
          <w:rFonts w:ascii="Times New Roman" w:hAnsi="Times New Roman"/>
          <w:color w:val="222222"/>
          <w:szCs w:val="24"/>
        </w:rPr>
      </w:pPr>
    </w:p>
    <w:p w:rsidR="003D09D5" w:rsidRPr="003D09D5" w:rsidRDefault="003D09D5" w:rsidP="003D09D5">
      <w:pPr>
        <w:shd w:val="clear" w:color="auto" w:fill="FFFFFF"/>
        <w:rPr>
          <w:rFonts w:ascii="Times New Roman" w:hAnsi="Times New Roman"/>
          <w:color w:val="222222"/>
          <w:szCs w:val="24"/>
        </w:rPr>
      </w:pPr>
      <w:r w:rsidRPr="003D09D5">
        <w:rPr>
          <w:rFonts w:ascii="Times New Roman" w:hAnsi="Times New Roman"/>
          <w:color w:val="222222"/>
          <w:szCs w:val="24"/>
        </w:rPr>
        <w:t xml:space="preserve">A copy of the Sunset Review was </w:t>
      </w:r>
      <w:r>
        <w:rPr>
          <w:rFonts w:ascii="Times New Roman" w:hAnsi="Times New Roman"/>
          <w:color w:val="222222"/>
          <w:szCs w:val="24"/>
        </w:rPr>
        <w:t>emailed to you.</w:t>
      </w:r>
    </w:p>
    <w:p w:rsidR="003D09D5" w:rsidRPr="00993638" w:rsidRDefault="003D09D5" w:rsidP="00D84593">
      <w:pPr>
        <w:rPr>
          <w:rFonts w:ascii="Times New Roman" w:hAnsi="Times New Roman"/>
          <w:color w:val="000000"/>
          <w:szCs w:val="24"/>
        </w:rPr>
      </w:pPr>
    </w:p>
    <w:p w:rsidR="006B4D4F" w:rsidRPr="00993638" w:rsidRDefault="006B4D4F" w:rsidP="00D84593">
      <w:pPr>
        <w:rPr>
          <w:rFonts w:ascii="Times New Roman" w:hAnsi="Times New Roman"/>
          <w:color w:val="000000"/>
          <w:szCs w:val="24"/>
        </w:rPr>
      </w:pPr>
    </w:p>
    <w:p w:rsidR="00D84593" w:rsidRPr="00993638" w:rsidRDefault="00D84593" w:rsidP="00D84593">
      <w:pPr>
        <w:rPr>
          <w:rFonts w:ascii="Times New Roman" w:hAnsi="Times New Roman"/>
          <w:b/>
          <w:color w:val="000000"/>
          <w:szCs w:val="24"/>
          <w:u w:val="single"/>
        </w:rPr>
      </w:pPr>
      <w:r w:rsidRPr="00993638">
        <w:rPr>
          <w:rFonts w:ascii="Times New Roman" w:hAnsi="Times New Roman"/>
          <w:b/>
          <w:color w:val="000000"/>
          <w:szCs w:val="24"/>
          <w:u w:val="single"/>
        </w:rPr>
        <w:t xml:space="preserve"> Forensic Services </w:t>
      </w: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 xml:space="preserve"> </w:t>
      </w: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Stats for January –</w:t>
      </w:r>
      <w:r w:rsidR="003D09D5">
        <w:rPr>
          <w:rFonts w:ascii="Times New Roman" w:hAnsi="Times New Roman"/>
          <w:color w:val="000000"/>
          <w:szCs w:val="24"/>
        </w:rPr>
        <w:t>October</w:t>
      </w:r>
      <w:r w:rsidR="00A50514" w:rsidRPr="00993638">
        <w:rPr>
          <w:rFonts w:ascii="Times New Roman" w:hAnsi="Times New Roman"/>
          <w:color w:val="000000"/>
          <w:szCs w:val="24"/>
        </w:rPr>
        <w:t xml:space="preserve"> </w:t>
      </w:r>
      <w:r w:rsidRPr="00993638">
        <w:rPr>
          <w:rFonts w:ascii="Times New Roman" w:hAnsi="Times New Roman"/>
          <w:color w:val="000000"/>
          <w:szCs w:val="24"/>
        </w:rPr>
        <w:t>of 2018:</w:t>
      </w: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 xml:space="preserve">Total Arrestee samples collected </w:t>
      </w:r>
      <w:r w:rsidR="003D09D5">
        <w:rPr>
          <w:rFonts w:ascii="Times New Roman" w:hAnsi="Times New Roman"/>
          <w:color w:val="000000"/>
          <w:szCs w:val="24"/>
        </w:rPr>
        <w:t>46,566</w:t>
      </w: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 xml:space="preserve">Total Arrestee samples profiled and entered into CODIS </w:t>
      </w:r>
      <w:r w:rsidR="003D09D5">
        <w:rPr>
          <w:rFonts w:ascii="Times New Roman" w:hAnsi="Times New Roman"/>
          <w:color w:val="000000"/>
          <w:szCs w:val="24"/>
        </w:rPr>
        <w:t>29,305</w:t>
      </w:r>
    </w:p>
    <w:p w:rsidR="00A50514" w:rsidRPr="00993638" w:rsidRDefault="00D84593" w:rsidP="00D84593">
      <w:pPr>
        <w:rPr>
          <w:rFonts w:ascii="Times New Roman" w:hAnsi="Times New Roman"/>
          <w:color w:val="000000"/>
          <w:szCs w:val="24"/>
        </w:rPr>
      </w:pPr>
      <w:r w:rsidRPr="00993638">
        <w:rPr>
          <w:rFonts w:ascii="Times New Roman" w:hAnsi="Times New Roman"/>
          <w:color w:val="000000"/>
          <w:szCs w:val="24"/>
        </w:rPr>
        <w:t xml:space="preserve">Total Convicted samples profiled and entered into CODIS </w:t>
      </w:r>
      <w:r w:rsidR="003D09D5">
        <w:rPr>
          <w:rFonts w:ascii="Times New Roman" w:hAnsi="Times New Roman"/>
          <w:color w:val="000000"/>
          <w:szCs w:val="24"/>
        </w:rPr>
        <w:t>5,034</w:t>
      </w: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 xml:space="preserve">Total Offenders in CODIS </w:t>
      </w:r>
      <w:r w:rsidR="003D09D5">
        <w:rPr>
          <w:rFonts w:ascii="Times New Roman" w:hAnsi="Times New Roman"/>
          <w:color w:val="000000"/>
          <w:szCs w:val="24"/>
        </w:rPr>
        <w:t>34,339</w:t>
      </w:r>
    </w:p>
    <w:p w:rsidR="00D84593" w:rsidRPr="00993638" w:rsidRDefault="00D84593" w:rsidP="00D84593">
      <w:pPr>
        <w:rPr>
          <w:rFonts w:ascii="Times New Roman" w:hAnsi="Times New Roman"/>
          <w:color w:val="000000"/>
          <w:szCs w:val="24"/>
        </w:rPr>
      </w:pPr>
    </w:p>
    <w:p w:rsidR="00D84593" w:rsidRPr="00993638" w:rsidRDefault="00D84593" w:rsidP="00D84593">
      <w:pPr>
        <w:rPr>
          <w:rFonts w:ascii="Times New Roman" w:hAnsi="Times New Roman"/>
          <w:color w:val="000000"/>
          <w:szCs w:val="24"/>
        </w:rPr>
      </w:pPr>
      <w:r w:rsidRPr="00993638">
        <w:rPr>
          <w:rFonts w:ascii="Times New Roman" w:hAnsi="Times New Roman"/>
          <w:color w:val="000000"/>
          <w:szCs w:val="24"/>
        </w:rPr>
        <w:t>Types of Crime Scene Evidence:</w:t>
      </w:r>
      <w:r w:rsidRPr="00993638">
        <w:rPr>
          <w:rFonts w:ascii="Times New Roman" w:hAnsi="Times New Roman"/>
          <w:color w:val="000000"/>
          <w:szCs w:val="24"/>
        </w:rPr>
        <w:br/>
        <w:t xml:space="preserve">Property Crimes (not burglary) </w:t>
      </w:r>
      <w:r w:rsidR="003D09D5">
        <w:rPr>
          <w:rFonts w:ascii="Times New Roman" w:hAnsi="Times New Roman"/>
          <w:color w:val="000000"/>
          <w:szCs w:val="24"/>
        </w:rPr>
        <w:t>614</w:t>
      </w:r>
    </w:p>
    <w:p w:rsidR="00D84593" w:rsidRPr="00993638" w:rsidRDefault="003D09D5" w:rsidP="00D84593">
      <w:pPr>
        <w:rPr>
          <w:rFonts w:ascii="Times New Roman" w:hAnsi="Times New Roman"/>
          <w:color w:val="000000"/>
          <w:szCs w:val="24"/>
        </w:rPr>
      </w:pPr>
      <w:r>
        <w:rPr>
          <w:rFonts w:ascii="Times New Roman" w:hAnsi="Times New Roman"/>
          <w:color w:val="000000"/>
          <w:szCs w:val="24"/>
        </w:rPr>
        <w:t>Sex Crimes 241</w:t>
      </w:r>
    </w:p>
    <w:p w:rsidR="00D84593" w:rsidRPr="00993638" w:rsidRDefault="00A63B2B" w:rsidP="00A50514">
      <w:pPr>
        <w:rPr>
          <w:rFonts w:ascii="Times New Roman" w:hAnsi="Times New Roman"/>
          <w:color w:val="000000"/>
          <w:szCs w:val="24"/>
        </w:rPr>
      </w:pPr>
      <w:r>
        <w:rPr>
          <w:rFonts w:ascii="Times New Roman" w:hAnsi="Times New Roman"/>
          <w:color w:val="000000"/>
          <w:szCs w:val="24"/>
        </w:rPr>
        <w:t>Homicide 37</w:t>
      </w:r>
    </w:p>
    <w:p w:rsidR="00D84593" w:rsidRPr="00993638" w:rsidRDefault="00D84593" w:rsidP="00D84593">
      <w:pPr>
        <w:rPr>
          <w:rFonts w:ascii="Times New Roman" w:hAnsi="Times New Roman"/>
          <w:color w:val="000000"/>
          <w:szCs w:val="24"/>
        </w:rPr>
      </w:pPr>
    </w:p>
    <w:p w:rsidR="00EE0F83" w:rsidRPr="00993638" w:rsidRDefault="00A63B2B" w:rsidP="00D84593">
      <w:pPr>
        <w:rPr>
          <w:rFonts w:ascii="Times New Roman" w:hAnsi="Times New Roman"/>
          <w:color w:val="000000"/>
          <w:szCs w:val="24"/>
        </w:rPr>
      </w:pPr>
      <w:r>
        <w:rPr>
          <w:rFonts w:ascii="Times New Roman" w:hAnsi="Times New Roman"/>
          <w:color w:val="000000"/>
          <w:szCs w:val="24"/>
        </w:rPr>
        <w:t xml:space="preserve"> </w:t>
      </w:r>
    </w:p>
    <w:p w:rsidR="00EE0F83" w:rsidRDefault="00A63B2B" w:rsidP="00D84593">
      <w:pPr>
        <w:rPr>
          <w:rFonts w:ascii="Times New Roman" w:hAnsi="Times New Roman"/>
          <w:color w:val="000000"/>
          <w:szCs w:val="24"/>
        </w:rPr>
      </w:pPr>
      <w:r>
        <w:rPr>
          <w:rFonts w:ascii="Times New Roman" w:hAnsi="Times New Roman"/>
          <w:color w:val="000000"/>
          <w:szCs w:val="24"/>
        </w:rPr>
        <w:t xml:space="preserve"> </w:t>
      </w:r>
      <w:r w:rsidR="00193174">
        <w:rPr>
          <w:rFonts w:ascii="Times New Roman" w:hAnsi="Times New Roman"/>
          <w:color w:val="000000"/>
          <w:szCs w:val="24"/>
        </w:rPr>
        <w:t>We had 42 hits from AFIS last month</w:t>
      </w:r>
      <w:r w:rsidR="000D4F54">
        <w:rPr>
          <w:rFonts w:ascii="Times New Roman" w:hAnsi="Times New Roman"/>
          <w:color w:val="000000"/>
          <w:szCs w:val="24"/>
        </w:rPr>
        <w:t>.</w:t>
      </w:r>
    </w:p>
    <w:p w:rsidR="000D4F54" w:rsidRDefault="000D4F54" w:rsidP="00D84593">
      <w:pPr>
        <w:rPr>
          <w:rFonts w:ascii="Times New Roman" w:hAnsi="Times New Roman"/>
          <w:color w:val="000000"/>
          <w:szCs w:val="24"/>
        </w:rPr>
      </w:pPr>
    </w:p>
    <w:p w:rsidR="000D4F54" w:rsidRDefault="000D4F54" w:rsidP="00D84593">
      <w:pPr>
        <w:rPr>
          <w:rFonts w:ascii="Times New Roman" w:hAnsi="Times New Roman"/>
          <w:color w:val="000000"/>
          <w:szCs w:val="24"/>
        </w:rPr>
      </w:pPr>
      <w:r>
        <w:rPr>
          <w:rFonts w:ascii="Times New Roman" w:hAnsi="Times New Roman"/>
          <w:color w:val="000000"/>
          <w:szCs w:val="24"/>
        </w:rPr>
        <w:t>We have stopped doing touch DNA from property crimes because we have not had a high success rate with this.</w:t>
      </w:r>
    </w:p>
    <w:p w:rsidR="000D4F54" w:rsidRDefault="000D4F54" w:rsidP="00D84593">
      <w:pPr>
        <w:rPr>
          <w:rFonts w:ascii="Times New Roman" w:hAnsi="Times New Roman"/>
          <w:color w:val="000000"/>
          <w:szCs w:val="24"/>
        </w:rPr>
      </w:pPr>
    </w:p>
    <w:p w:rsidR="000D4F54" w:rsidRDefault="000D4F54" w:rsidP="00D84593">
      <w:pPr>
        <w:rPr>
          <w:rFonts w:ascii="Times New Roman" w:hAnsi="Times New Roman"/>
          <w:color w:val="000000"/>
          <w:szCs w:val="24"/>
        </w:rPr>
      </w:pPr>
      <w:r>
        <w:rPr>
          <w:rFonts w:ascii="Times New Roman" w:hAnsi="Times New Roman"/>
          <w:color w:val="000000"/>
          <w:szCs w:val="24"/>
        </w:rPr>
        <w:t>Next Generation Sequencing (NGS) would be a valuable tool for cold cases or cases with degraded DNA.  Next year we plan to apply for a grant with NIJ for this.</w:t>
      </w:r>
    </w:p>
    <w:p w:rsidR="000D4F54" w:rsidRDefault="000D4F54" w:rsidP="00D84593">
      <w:pPr>
        <w:rPr>
          <w:rFonts w:ascii="Times New Roman" w:hAnsi="Times New Roman"/>
          <w:color w:val="000000"/>
          <w:szCs w:val="24"/>
        </w:rPr>
      </w:pPr>
    </w:p>
    <w:p w:rsidR="000D4F54" w:rsidRPr="00993638" w:rsidRDefault="000D4F54" w:rsidP="00D84593">
      <w:pPr>
        <w:rPr>
          <w:rFonts w:ascii="Times New Roman" w:hAnsi="Times New Roman"/>
          <w:color w:val="000000"/>
          <w:szCs w:val="24"/>
        </w:rPr>
      </w:pPr>
    </w:p>
    <w:p w:rsidR="00EE0F83" w:rsidRPr="00993638" w:rsidRDefault="00EE0F83" w:rsidP="00D84593">
      <w:pPr>
        <w:rPr>
          <w:rFonts w:ascii="Times New Roman" w:hAnsi="Times New Roman"/>
          <w:color w:val="000000"/>
          <w:szCs w:val="24"/>
        </w:rPr>
      </w:pPr>
    </w:p>
    <w:p w:rsidR="000D4F54" w:rsidRDefault="000D4F54" w:rsidP="000D4F54">
      <w:pPr>
        <w:jc w:val="both"/>
        <w:rPr>
          <w:rFonts w:ascii="Times New Roman" w:hAnsi="Times New Roman"/>
          <w:b/>
          <w:color w:val="000000"/>
          <w:szCs w:val="24"/>
          <w:u w:val="single"/>
        </w:rPr>
      </w:pPr>
      <w:r>
        <w:rPr>
          <w:rFonts w:ascii="Times New Roman" w:hAnsi="Times New Roman"/>
          <w:b/>
          <w:color w:val="000000"/>
          <w:szCs w:val="24"/>
          <w:u w:val="single"/>
        </w:rPr>
        <w:t>Recent Successes</w:t>
      </w:r>
    </w:p>
    <w:p w:rsidR="000D4F54" w:rsidRDefault="000D4F54" w:rsidP="000D4F54">
      <w:pPr>
        <w:jc w:val="both"/>
        <w:rPr>
          <w:rFonts w:ascii="Times New Roman" w:hAnsi="Times New Roman"/>
          <w:b/>
          <w:color w:val="000000"/>
          <w:szCs w:val="24"/>
          <w:u w:val="single"/>
        </w:rPr>
      </w:pPr>
    </w:p>
    <w:p w:rsidR="000D4F54" w:rsidRDefault="000D4F54" w:rsidP="000D4F54">
      <w:pPr>
        <w:rPr>
          <w:rFonts w:ascii="Times New Roman" w:hAnsi="Times New Roman"/>
          <w:color w:val="000000"/>
          <w:szCs w:val="24"/>
        </w:rPr>
      </w:pPr>
      <w:r>
        <w:rPr>
          <w:rFonts w:ascii="Times New Roman" w:hAnsi="Times New Roman"/>
          <w:color w:val="000000"/>
          <w:szCs w:val="24"/>
        </w:rPr>
        <w:t xml:space="preserve">Rachel Harmon and Katie </w:t>
      </w:r>
      <w:proofErr w:type="spellStart"/>
      <w:r>
        <w:rPr>
          <w:rFonts w:ascii="Times New Roman" w:hAnsi="Times New Roman"/>
          <w:color w:val="000000"/>
          <w:szCs w:val="24"/>
        </w:rPr>
        <w:t>Fetherston</w:t>
      </w:r>
      <w:proofErr w:type="spellEnd"/>
      <w:r>
        <w:rPr>
          <w:rFonts w:ascii="Times New Roman" w:hAnsi="Times New Roman"/>
          <w:color w:val="000000"/>
          <w:szCs w:val="24"/>
        </w:rPr>
        <w:t xml:space="preserve"> attended a press conference </w:t>
      </w:r>
      <w:r w:rsidR="004E467D">
        <w:rPr>
          <w:rFonts w:ascii="Times New Roman" w:hAnsi="Times New Roman"/>
          <w:color w:val="000000"/>
          <w:szCs w:val="24"/>
        </w:rPr>
        <w:t xml:space="preserve">in September </w:t>
      </w:r>
      <w:r>
        <w:rPr>
          <w:rFonts w:ascii="Times New Roman" w:hAnsi="Times New Roman"/>
          <w:color w:val="000000"/>
          <w:szCs w:val="24"/>
        </w:rPr>
        <w:t xml:space="preserve">for the Mary Lynne </w:t>
      </w:r>
      <w:proofErr w:type="spellStart"/>
      <w:r>
        <w:rPr>
          <w:rFonts w:ascii="Times New Roman" w:hAnsi="Times New Roman"/>
          <w:color w:val="000000"/>
          <w:szCs w:val="24"/>
        </w:rPr>
        <w:t>Vialpondo</w:t>
      </w:r>
      <w:proofErr w:type="spellEnd"/>
      <w:r>
        <w:rPr>
          <w:rFonts w:ascii="Times New Roman" w:hAnsi="Times New Roman"/>
          <w:color w:val="000000"/>
          <w:szCs w:val="24"/>
        </w:rPr>
        <w:t xml:space="preserve"> case.  Ms. </w:t>
      </w:r>
      <w:proofErr w:type="spellStart"/>
      <w:r>
        <w:rPr>
          <w:rFonts w:ascii="Times New Roman" w:hAnsi="Times New Roman"/>
          <w:color w:val="000000"/>
          <w:szCs w:val="24"/>
        </w:rPr>
        <w:t>Vialpando</w:t>
      </w:r>
      <w:proofErr w:type="spellEnd"/>
      <w:r>
        <w:rPr>
          <w:rFonts w:ascii="Times New Roman" w:hAnsi="Times New Roman"/>
          <w:color w:val="000000"/>
          <w:szCs w:val="24"/>
        </w:rPr>
        <w:t xml:space="preserve"> was murdered in 1988 and a DNA match was </w:t>
      </w:r>
      <w:r w:rsidR="004E467D">
        <w:rPr>
          <w:rFonts w:ascii="Times New Roman" w:hAnsi="Times New Roman"/>
          <w:color w:val="000000"/>
          <w:szCs w:val="24"/>
        </w:rPr>
        <w:t>made 30 years, 3 months and 16 days after the crime.  The suspect has been identified and arrested.</w:t>
      </w:r>
    </w:p>
    <w:p w:rsidR="004E467D" w:rsidRDefault="004E467D" w:rsidP="000D4F54">
      <w:pPr>
        <w:rPr>
          <w:rFonts w:ascii="Times New Roman" w:hAnsi="Times New Roman"/>
          <w:color w:val="000000"/>
          <w:szCs w:val="24"/>
        </w:rPr>
      </w:pPr>
    </w:p>
    <w:p w:rsidR="004E467D" w:rsidRDefault="004E467D" w:rsidP="000D4F54">
      <w:pPr>
        <w:rPr>
          <w:rFonts w:ascii="Times New Roman" w:hAnsi="Times New Roman"/>
          <w:color w:val="000000"/>
          <w:szCs w:val="24"/>
        </w:rPr>
      </w:pPr>
      <w:r>
        <w:rPr>
          <w:rFonts w:ascii="Times New Roman" w:hAnsi="Times New Roman"/>
          <w:color w:val="000000"/>
          <w:szCs w:val="24"/>
        </w:rPr>
        <w:t xml:space="preserve">Another recent success was the DNA match from the 1984 case involving the murders of the Bennett family in Aurora and of Patricia Smith in Lakewood.  </w:t>
      </w:r>
    </w:p>
    <w:p w:rsidR="004E467D" w:rsidRDefault="004E467D">
      <w:pPr>
        <w:spacing w:after="200" w:line="276" w:lineRule="auto"/>
        <w:rPr>
          <w:rFonts w:ascii="Times New Roman" w:hAnsi="Times New Roman"/>
          <w:color w:val="000000"/>
          <w:szCs w:val="24"/>
          <w:u w:val="single"/>
        </w:rPr>
      </w:pPr>
      <w:r>
        <w:rPr>
          <w:rFonts w:ascii="Times New Roman" w:hAnsi="Times New Roman"/>
          <w:color w:val="000000"/>
          <w:szCs w:val="24"/>
          <w:u w:val="single"/>
        </w:rPr>
        <w:br w:type="page"/>
      </w:r>
    </w:p>
    <w:p w:rsidR="00D84593" w:rsidRPr="00993638" w:rsidRDefault="00D84593" w:rsidP="00D84593">
      <w:pPr>
        <w:jc w:val="both"/>
        <w:rPr>
          <w:rFonts w:ascii="Times New Roman" w:hAnsi="Times New Roman"/>
          <w:color w:val="000000"/>
          <w:szCs w:val="24"/>
          <w:u w:val="single"/>
        </w:rPr>
      </w:pPr>
      <w:r w:rsidRPr="00993638">
        <w:rPr>
          <w:rFonts w:ascii="Times New Roman" w:hAnsi="Times New Roman"/>
          <w:b/>
          <w:color w:val="000000"/>
          <w:szCs w:val="24"/>
          <w:u w:val="single"/>
        </w:rPr>
        <w:t>Open Forum</w:t>
      </w:r>
    </w:p>
    <w:p w:rsidR="00D84593" w:rsidRPr="00993638" w:rsidRDefault="00D84593" w:rsidP="00D84593">
      <w:pPr>
        <w:jc w:val="both"/>
        <w:rPr>
          <w:rFonts w:ascii="Times New Roman" w:hAnsi="Times New Roman"/>
          <w:color w:val="000000"/>
          <w:szCs w:val="24"/>
        </w:rPr>
      </w:pPr>
    </w:p>
    <w:p w:rsidR="00D84593" w:rsidRPr="00993638" w:rsidRDefault="000D4F54" w:rsidP="00D84593">
      <w:pPr>
        <w:pStyle w:val="ListParagraph"/>
        <w:numPr>
          <w:ilvl w:val="0"/>
          <w:numId w:val="1"/>
        </w:numPr>
        <w:jc w:val="both"/>
        <w:rPr>
          <w:rFonts w:ascii="Times New Roman" w:hAnsi="Times New Roman"/>
          <w:szCs w:val="24"/>
        </w:rPr>
      </w:pPr>
      <w:r>
        <w:rPr>
          <w:rFonts w:ascii="Times New Roman" w:hAnsi="Times New Roman"/>
          <w:color w:val="222222"/>
          <w:szCs w:val="24"/>
          <w:shd w:val="clear" w:color="auto" w:fill="FFFFFF"/>
        </w:rPr>
        <w:t>The FOHVAMP conference was recently held.  The turnout was not what they were hoping for and they plan to explore moving next year’s meeting to September to avoid potential issues with the weather.  The meeting was well received by those that attended. Video that was taken at the meeting is being edited and will be distributed soon.</w:t>
      </w:r>
    </w:p>
    <w:p w:rsidR="000D4F54" w:rsidRDefault="000D4F54" w:rsidP="00D84593">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FOHVAMP is planning to bring in interns that will work on getting case information and also work on the database.  Their plan is to contact law enforcement agencies to gather missing information.  Audrey would like to help coordinate this outreach to make sure we are not duplicating efforts when contacting these agencies.</w:t>
      </w:r>
    </w:p>
    <w:p w:rsidR="004E467D" w:rsidRDefault="004E467D" w:rsidP="00D84593">
      <w:pPr>
        <w:pStyle w:val="ListParagraph"/>
        <w:numPr>
          <w:ilvl w:val="0"/>
          <w:numId w:val="1"/>
        </w:numPr>
        <w:jc w:val="both"/>
        <w:rPr>
          <w:rFonts w:ascii="Times New Roman" w:hAnsi="Times New Roman"/>
          <w:color w:val="000000"/>
          <w:szCs w:val="24"/>
        </w:rPr>
      </w:pPr>
      <w:r>
        <w:rPr>
          <w:rFonts w:ascii="Times New Roman" w:hAnsi="Times New Roman"/>
          <w:color w:val="000000"/>
          <w:szCs w:val="24"/>
        </w:rPr>
        <w:t xml:space="preserve">Paul </w:t>
      </w:r>
      <w:proofErr w:type="spellStart"/>
      <w:r>
        <w:rPr>
          <w:rFonts w:ascii="Times New Roman" w:hAnsi="Times New Roman"/>
          <w:color w:val="000000"/>
          <w:szCs w:val="24"/>
        </w:rPr>
        <w:t>Blee</w:t>
      </w:r>
      <w:proofErr w:type="spellEnd"/>
      <w:r>
        <w:rPr>
          <w:rFonts w:ascii="Times New Roman" w:hAnsi="Times New Roman"/>
          <w:color w:val="000000"/>
          <w:szCs w:val="24"/>
        </w:rPr>
        <w:t xml:space="preserve"> would like to know when their case will go to the Cold Case Review team.  John Camper will follow up on this.</w:t>
      </w:r>
    </w:p>
    <w:p w:rsidR="00D84593" w:rsidRPr="00993638" w:rsidRDefault="000D4F54" w:rsidP="000D4F54">
      <w:pPr>
        <w:pStyle w:val="ListParagraph"/>
        <w:jc w:val="both"/>
        <w:rPr>
          <w:rFonts w:ascii="Times New Roman" w:hAnsi="Times New Roman"/>
          <w:color w:val="000000"/>
          <w:szCs w:val="24"/>
        </w:rPr>
      </w:pPr>
      <w:r>
        <w:rPr>
          <w:rFonts w:ascii="Times New Roman" w:hAnsi="Times New Roman"/>
          <w:color w:val="000000"/>
          <w:szCs w:val="24"/>
        </w:rPr>
        <w:t xml:space="preserve"> </w:t>
      </w:r>
      <w:r w:rsidR="000407C1">
        <w:rPr>
          <w:rFonts w:ascii="Times New Roman" w:hAnsi="Times New Roman"/>
          <w:color w:val="000000"/>
          <w:szCs w:val="24"/>
        </w:rPr>
        <w:t xml:space="preserve"> </w:t>
      </w:r>
    </w:p>
    <w:p w:rsidR="00D84593" w:rsidRPr="00993638" w:rsidRDefault="00D84593" w:rsidP="00D84593">
      <w:pPr>
        <w:jc w:val="both"/>
        <w:rPr>
          <w:rFonts w:ascii="Times New Roman" w:hAnsi="Times New Roman"/>
          <w:color w:val="000000"/>
          <w:szCs w:val="24"/>
        </w:rPr>
      </w:pPr>
    </w:p>
    <w:p w:rsidR="00D84593" w:rsidRPr="00993638" w:rsidRDefault="00D84593" w:rsidP="00D84593">
      <w:pPr>
        <w:jc w:val="both"/>
        <w:rPr>
          <w:rFonts w:ascii="Times New Roman" w:hAnsi="Times New Roman"/>
          <w:b/>
          <w:color w:val="000000"/>
          <w:szCs w:val="24"/>
        </w:rPr>
      </w:pPr>
      <w:r w:rsidRPr="00993638">
        <w:rPr>
          <w:rFonts w:ascii="Times New Roman" w:hAnsi="Times New Roman"/>
          <w:color w:val="000000"/>
          <w:szCs w:val="24"/>
        </w:rPr>
        <w:t xml:space="preserve"> </w:t>
      </w:r>
    </w:p>
    <w:p w:rsidR="00D84593" w:rsidRPr="00993638" w:rsidRDefault="00D84593" w:rsidP="00D84593">
      <w:pPr>
        <w:jc w:val="both"/>
        <w:rPr>
          <w:rFonts w:ascii="Times New Roman" w:hAnsi="Times New Roman"/>
          <w:b/>
          <w:color w:val="000000"/>
          <w:szCs w:val="24"/>
          <w:u w:val="single"/>
        </w:rPr>
      </w:pPr>
      <w:r w:rsidRPr="00993638">
        <w:rPr>
          <w:rFonts w:ascii="Times New Roman" w:hAnsi="Times New Roman"/>
          <w:b/>
          <w:color w:val="000000"/>
          <w:szCs w:val="24"/>
          <w:u w:val="single"/>
        </w:rPr>
        <w:t>FUTURE MEETINGS</w:t>
      </w:r>
    </w:p>
    <w:p w:rsidR="00170B26" w:rsidRPr="00993638" w:rsidRDefault="00D84593" w:rsidP="00D84593">
      <w:pPr>
        <w:rPr>
          <w:rFonts w:ascii="Times New Roman" w:hAnsi="Times New Roman"/>
          <w:szCs w:val="24"/>
        </w:rPr>
      </w:pPr>
      <w:r w:rsidRPr="00993638">
        <w:rPr>
          <w:rFonts w:ascii="Times New Roman" w:hAnsi="Times New Roman"/>
          <w:color w:val="000000"/>
          <w:szCs w:val="24"/>
        </w:rPr>
        <w:t xml:space="preserve">The next meeting will be held </w:t>
      </w:r>
      <w:r w:rsidR="000407C1">
        <w:rPr>
          <w:rFonts w:ascii="Times New Roman" w:hAnsi="Times New Roman"/>
          <w:szCs w:val="24"/>
        </w:rPr>
        <w:t>May 3</w:t>
      </w:r>
      <w:r w:rsidR="009F3839" w:rsidRPr="00993638">
        <w:rPr>
          <w:rFonts w:ascii="Times New Roman" w:hAnsi="Times New Roman"/>
          <w:szCs w:val="24"/>
        </w:rPr>
        <w:t>, 2019</w:t>
      </w:r>
      <w:r w:rsidRPr="00993638">
        <w:rPr>
          <w:rFonts w:ascii="Times New Roman" w:hAnsi="Times New Roman"/>
          <w:szCs w:val="24"/>
        </w:rPr>
        <w:t xml:space="preserve"> </w:t>
      </w:r>
      <w:r w:rsidRPr="00993638">
        <w:rPr>
          <w:rFonts w:ascii="Times New Roman" w:hAnsi="Times New Roman"/>
          <w:color w:val="000000"/>
          <w:szCs w:val="24"/>
        </w:rPr>
        <w:t xml:space="preserve">from </w:t>
      </w:r>
      <w:r w:rsidR="000407C1">
        <w:rPr>
          <w:rFonts w:ascii="Times New Roman" w:hAnsi="Times New Roman"/>
          <w:color w:val="000000"/>
          <w:szCs w:val="24"/>
        </w:rPr>
        <w:t>1:00PM – 3</w:t>
      </w:r>
      <w:r w:rsidRPr="00993638">
        <w:rPr>
          <w:rFonts w:ascii="Times New Roman" w:hAnsi="Times New Roman"/>
          <w:color w:val="000000"/>
          <w:szCs w:val="24"/>
        </w:rPr>
        <w:t>:00 PM at 690 Kipling Street, Denver, CO 80215 in the first floor conference room</w:t>
      </w:r>
    </w:p>
    <w:sectPr w:rsidR="00170B26" w:rsidRPr="00993638" w:rsidSect="00D0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7273"/>
    <w:multiLevelType w:val="hybridMultilevel"/>
    <w:tmpl w:val="7916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93"/>
    <w:rsid w:val="00003229"/>
    <w:rsid w:val="000407C1"/>
    <w:rsid w:val="000D4F54"/>
    <w:rsid w:val="00170B26"/>
    <w:rsid w:val="00193174"/>
    <w:rsid w:val="001A270E"/>
    <w:rsid w:val="001C4E46"/>
    <w:rsid w:val="003D09D5"/>
    <w:rsid w:val="004D1E41"/>
    <w:rsid w:val="004E467D"/>
    <w:rsid w:val="00666933"/>
    <w:rsid w:val="006B4D4F"/>
    <w:rsid w:val="00727069"/>
    <w:rsid w:val="008C743A"/>
    <w:rsid w:val="008F5CBD"/>
    <w:rsid w:val="00993638"/>
    <w:rsid w:val="009A4C17"/>
    <w:rsid w:val="009F3839"/>
    <w:rsid w:val="00A50514"/>
    <w:rsid w:val="00A63B2B"/>
    <w:rsid w:val="00AC7874"/>
    <w:rsid w:val="00C05675"/>
    <w:rsid w:val="00D006A3"/>
    <w:rsid w:val="00D71FE9"/>
    <w:rsid w:val="00D84593"/>
    <w:rsid w:val="00DD4BD8"/>
    <w:rsid w:val="00E61429"/>
    <w:rsid w:val="00EE0F83"/>
    <w:rsid w:val="00F9227E"/>
    <w:rsid w:val="00FB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DEA71-D463-4131-B876-6E2E416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9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84593"/>
    <w:pPr>
      <w:keepNext/>
      <w:tabs>
        <w:tab w:val="center" w:pos="4680"/>
      </w:tabs>
      <w:suppressAutoHyphens/>
      <w:jc w:val="both"/>
      <w:outlineLvl w:val="0"/>
    </w:pPr>
    <w:rPr>
      <w:rFonts w:ascii="Times New Roman Bold" w:hAnsi="Times New Roman Bol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593"/>
    <w:rPr>
      <w:rFonts w:ascii="Times New Roman Bold" w:eastAsia="Times New Roman" w:hAnsi="Times New Roman Bold" w:cs="Times New Roman"/>
      <w:b/>
      <w:spacing w:val="-3"/>
      <w:sz w:val="24"/>
      <w:szCs w:val="20"/>
    </w:rPr>
  </w:style>
  <w:style w:type="paragraph" w:styleId="ListParagraph">
    <w:name w:val="List Paragraph"/>
    <w:basedOn w:val="Normal"/>
    <w:uiPriority w:val="34"/>
    <w:qFormat/>
    <w:rsid w:val="00D845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87016">
      <w:bodyDiv w:val="1"/>
      <w:marLeft w:val="0"/>
      <w:marRight w:val="0"/>
      <w:marTop w:val="0"/>
      <w:marBottom w:val="0"/>
      <w:divBdr>
        <w:top w:val="none" w:sz="0" w:space="0" w:color="auto"/>
        <w:left w:val="none" w:sz="0" w:space="0" w:color="auto"/>
        <w:bottom w:val="none" w:sz="0" w:space="0" w:color="auto"/>
        <w:right w:val="none" w:sz="0" w:space="0" w:color="auto"/>
      </w:divBdr>
      <w:divsChild>
        <w:div w:id="717701290">
          <w:marLeft w:val="0"/>
          <w:marRight w:val="0"/>
          <w:marTop w:val="0"/>
          <w:marBottom w:val="0"/>
          <w:divBdr>
            <w:top w:val="none" w:sz="0" w:space="0" w:color="auto"/>
            <w:left w:val="none" w:sz="0" w:space="0" w:color="auto"/>
            <w:bottom w:val="none" w:sz="0" w:space="0" w:color="auto"/>
            <w:right w:val="none" w:sz="0" w:space="0" w:color="auto"/>
          </w:divBdr>
        </w:div>
        <w:div w:id="1499612369">
          <w:marLeft w:val="0"/>
          <w:marRight w:val="0"/>
          <w:marTop w:val="0"/>
          <w:marBottom w:val="0"/>
          <w:divBdr>
            <w:top w:val="none" w:sz="0" w:space="0" w:color="auto"/>
            <w:left w:val="none" w:sz="0" w:space="0" w:color="auto"/>
            <w:bottom w:val="none" w:sz="0" w:space="0" w:color="auto"/>
            <w:right w:val="none" w:sz="0" w:space="0" w:color="auto"/>
          </w:divBdr>
        </w:div>
        <w:div w:id="263849560">
          <w:marLeft w:val="0"/>
          <w:marRight w:val="0"/>
          <w:marTop w:val="0"/>
          <w:marBottom w:val="0"/>
          <w:divBdr>
            <w:top w:val="none" w:sz="0" w:space="0" w:color="auto"/>
            <w:left w:val="none" w:sz="0" w:space="0" w:color="auto"/>
            <w:bottom w:val="none" w:sz="0" w:space="0" w:color="auto"/>
            <w:right w:val="none" w:sz="0" w:space="0" w:color="auto"/>
          </w:divBdr>
        </w:div>
        <w:div w:id="2027638346">
          <w:marLeft w:val="0"/>
          <w:marRight w:val="0"/>
          <w:marTop w:val="0"/>
          <w:marBottom w:val="0"/>
          <w:divBdr>
            <w:top w:val="none" w:sz="0" w:space="0" w:color="auto"/>
            <w:left w:val="none" w:sz="0" w:space="0" w:color="auto"/>
            <w:bottom w:val="none" w:sz="0" w:space="0" w:color="auto"/>
            <w:right w:val="none" w:sz="0" w:space="0" w:color="auto"/>
          </w:divBdr>
        </w:div>
        <w:div w:id="158663486">
          <w:marLeft w:val="0"/>
          <w:marRight w:val="0"/>
          <w:marTop w:val="0"/>
          <w:marBottom w:val="0"/>
          <w:divBdr>
            <w:top w:val="none" w:sz="0" w:space="0" w:color="auto"/>
            <w:left w:val="none" w:sz="0" w:space="0" w:color="auto"/>
            <w:bottom w:val="none" w:sz="0" w:space="0" w:color="auto"/>
            <w:right w:val="none" w:sz="0" w:space="0" w:color="auto"/>
          </w:divBdr>
        </w:div>
        <w:div w:id="1622764914">
          <w:marLeft w:val="0"/>
          <w:marRight w:val="0"/>
          <w:marTop w:val="0"/>
          <w:marBottom w:val="0"/>
          <w:divBdr>
            <w:top w:val="none" w:sz="0" w:space="0" w:color="auto"/>
            <w:left w:val="none" w:sz="0" w:space="0" w:color="auto"/>
            <w:bottom w:val="none" w:sz="0" w:space="0" w:color="auto"/>
            <w:right w:val="none" w:sz="0" w:space="0" w:color="auto"/>
          </w:divBdr>
        </w:div>
        <w:div w:id="1320383698">
          <w:marLeft w:val="0"/>
          <w:marRight w:val="0"/>
          <w:marTop w:val="0"/>
          <w:marBottom w:val="0"/>
          <w:divBdr>
            <w:top w:val="none" w:sz="0" w:space="0" w:color="auto"/>
            <w:left w:val="none" w:sz="0" w:space="0" w:color="auto"/>
            <w:bottom w:val="none" w:sz="0" w:space="0" w:color="auto"/>
            <w:right w:val="none" w:sz="0" w:space="0" w:color="auto"/>
          </w:divBdr>
        </w:div>
        <w:div w:id="1386416269">
          <w:marLeft w:val="0"/>
          <w:marRight w:val="0"/>
          <w:marTop w:val="0"/>
          <w:marBottom w:val="0"/>
          <w:divBdr>
            <w:top w:val="none" w:sz="0" w:space="0" w:color="auto"/>
            <w:left w:val="none" w:sz="0" w:space="0" w:color="auto"/>
            <w:bottom w:val="none" w:sz="0" w:space="0" w:color="auto"/>
            <w:right w:val="none" w:sz="0" w:space="0" w:color="auto"/>
          </w:divBdr>
        </w:div>
        <w:div w:id="313070887">
          <w:marLeft w:val="0"/>
          <w:marRight w:val="0"/>
          <w:marTop w:val="0"/>
          <w:marBottom w:val="0"/>
          <w:divBdr>
            <w:top w:val="none" w:sz="0" w:space="0" w:color="auto"/>
            <w:left w:val="none" w:sz="0" w:space="0" w:color="auto"/>
            <w:bottom w:val="none" w:sz="0" w:space="0" w:color="auto"/>
            <w:right w:val="none" w:sz="0" w:space="0" w:color="auto"/>
          </w:divBdr>
        </w:div>
        <w:div w:id="312951423">
          <w:marLeft w:val="0"/>
          <w:marRight w:val="0"/>
          <w:marTop w:val="0"/>
          <w:marBottom w:val="0"/>
          <w:divBdr>
            <w:top w:val="none" w:sz="0" w:space="0" w:color="auto"/>
            <w:left w:val="none" w:sz="0" w:space="0" w:color="auto"/>
            <w:bottom w:val="none" w:sz="0" w:space="0" w:color="auto"/>
            <w:right w:val="none" w:sz="0" w:space="0" w:color="auto"/>
          </w:divBdr>
        </w:div>
        <w:div w:id="224032996">
          <w:marLeft w:val="0"/>
          <w:marRight w:val="0"/>
          <w:marTop w:val="0"/>
          <w:marBottom w:val="0"/>
          <w:divBdr>
            <w:top w:val="none" w:sz="0" w:space="0" w:color="auto"/>
            <w:left w:val="none" w:sz="0" w:space="0" w:color="auto"/>
            <w:bottom w:val="none" w:sz="0" w:space="0" w:color="auto"/>
            <w:right w:val="none" w:sz="0" w:space="0" w:color="auto"/>
          </w:divBdr>
        </w:div>
        <w:div w:id="1971858741">
          <w:marLeft w:val="0"/>
          <w:marRight w:val="0"/>
          <w:marTop w:val="0"/>
          <w:marBottom w:val="0"/>
          <w:divBdr>
            <w:top w:val="none" w:sz="0" w:space="0" w:color="auto"/>
            <w:left w:val="none" w:sz="0" w:space="0" w:color="auto"/>
            <w:bottom w:val="none" w:sz="0" w:space="0" w:color="auto"/>
            <w:right w:val="none" w:sz="0" w:space="0" w:color="auto"/>
          </w:divBdr>
        </w:div>
        <w:div w:id="1659579355">
          <w:marLeft w:val="0"/>
          <w:marRight w:val="0"/>
          <w:marTop w:val="0"/>
          <w:marBottom w:val="0"/>
          <w:divBdr>
            <w:top w:val="none" w:sz="0" w:space="0" w:color="auto"/>
            <w:left w:val="none" w:sz="0" w:space="0" w:color="auto"/>
            <w:bottom w:val="none" w:sz="0" w:space="0" w:color="auto"/>
            <w:right w:val="none" w:sz="0" w:space="0" w:color="auto"/>
          </w:divBdr>
        </w:div>
        <w:div w:id="414933254">
          <w:marLeft w:val="0"/>
          <w:marRight w:val="0"/>
          <w:marTop w:val="0"/>
          <w:marBottom w:val="0"/>
          <w:divBdr>
            <w:top w:val="none" w:sz="0" w:space="0" w:color="auto"/>
            <w:left w:val="none" w:sz="0" w:space="0" w:color="auto"/>
            <w:bottom w:val="none" w:sz="0" w:space="0" w:color="auto"/>
            <w:right w:val="none" w:sz="0" w:space="0" w:color="auto"/>
          </w:divBdr>
        </w:div>
        <w:div w:id="1290434354">
          <w:marLeft w:val="0"/>
          <w:marRight w:val="0"/>
          <w:marTop w:val="0"/>
          <w:marBottom w:val="0"/>
          <w:divBdr>
            <w:top w:val="none" w:sz="0" w:space="0" w:color="auto"/>
            <w:left w:val="none" w:sz="0" w:space="0" w:color="auto"/>
            <w:bottom w:val="none" w:sz="0" w:space="0" w:color="auto"/>
            <w:right w:val="none" w:sz="0" w:space="0" w:color="auto"/>
          </w:divBdr>
        </w:div>
        <w:div w:id="1397242373">
          <w:marLeft w:val="0"/>
          <w:marRight w:val="0"/>
          <w:marTop w:val="0"/>
          <w:marBottom w:val="0"/>
          <w:divBdr>
            <w:top w:val="none" w:sz="0" w:space="0" w:color="auto"/>
            <w:left w:val="none" w:sz="0" w:space="0" w:color="auto"/>
            <w:bottom w:val="none" w:sz="0" w:space="0" w:color="auto"/>
            <w:right w:val="none" w:sz="0" w:space="0" w:color="auto"/>
          </w:divBdr>
        </w:div>
        <w:div w:id="2029061185">
          <w:marLeft w:val="0"/>
          <w:marRight w:val="0"/>
          <w:marTop w:val="0"/>
          <w:marBottom w:val="0"/>
          <w:divBdr>
            <w:top w:val="none" w:sz="0" w:space="0" w:color="auto"/>
            <w:left w:val="none" w:sz="0" w:space="0" w:color="auto"/>
            <w:bottom w:val="none" w:sz="0" w:space="0" w:color="auto"/>
            <w:right w:val="none" w:sz="0" w:space="0" w:color="auto"/>
          </w:divBdr>
        </w:div>
        <w:div w:id="1036810866">
          <w:marLeft w:val="0"/>
          <w:marRight w:val="0"/>
          <w:marTop w:val="0"/>
          <w:marBottom w:val="0"/>
          <w:divBdr>
            <w:top w:val="none" w:sz="0" w:space="0" w:color="auto"/>
            <w:left w:val="none" w:sz="0" w:space="0" w:color="auto"/>
            <w:bottom w:val="none" w:sz="0" w:space="0" w:color="auto"/>
            <w:right w:val="none" w:sz="0" w:space="0" w:color="auto"/>
          </w:divBdr>
        </w:div>
        <w:div w:id="117646137">
          <w:marLeft w:val="0"/>
          <w:marRight w:val="0"/>
          <w:marTop w:val="0"/>
          <w:marBottom w:val="0"/>
          <w:divBdr>
            <w:top w:val="none" w:sz="0" w:space="0" w:color="auto"/>
            <w:left w:val="none" w:sz="0" w:space="0" w:color="auto"/>
            <w:bottom w:val="none" w:sz="0" w:space="0" w:color="auto"/>
            <w:right w:val="none" w:sz="0" w:space="0" w:color="auto"/>
          </w:divBdr>
        </w:div>
        <w:div w:id="1460299918">
          <w:marLeft w:val="0"/>
          <w:marRight w:val="0"/>
          <w:marTop w:val="0"/>
          <w:marBottom w:val="0"/>
          <w:divBdr>
            <w:top w:val="none" w:sz="0" w:space="0" w:color="auto"/>
            <w:left w:val="none" w:sz="0" w:space="0" w:color="auto"/>
            <w:bottom w:val="none" w:sz="0" w:space="0" w:color="auto"/>
            <w:right w:val="none" w:sz="0" w:space="0" w:color="auto"/>
          </w:divBdr>
        </w:div>
        <w:div w:id="751510658">
          <w:marLeft w:val="0"/>
          <w:marRight w:val="0"/>
          <w:marTop w:val="0"/>
          <w:marBottom w:val="0"/>
          <w:divBdr>
            <w:top w:val="none" w:sz="0" w:space="0" w:color="auto"/>
            <w:left w:val="none" w:sz="0" w:space="0" w:color="auto"/>
            <w:bottom w:val="none" w:sz="0" w:space="0" w:color="auto"/>
            <w:right w:val="none" w:sz="0" w:space="0" w:color="auto"/>
          </w:divBdr>
        </w:div>
        <w:div w:id="691077370">
          <w:marLeft w:val="0"/>
          <w:marRight w:val="0"/>
          <w:marTop w:val="0"/>
          <w:marBottom w:val="0"/>
          <w:divBdr>
            <w:top w:val="none" w:sz="0" w:space="0" w:color="auto"/>
            <w:left w:val="none" w:sz="0" w:space="0" w:color="auto"/>
            <w:bottom w:val="none" w:sz="0" w:space="0" w:color="auto"/>
            <w:right w:val="none" w:sz="0" w:space="0" w:color="auto"/>
          </w:divBdr>
        </w:div>
        <w:div w:id="276839402">
          <w:marLeft w:val="0"/>
          <w:marRight w:val="0"/>
          <w:marTop w:val="0"/>
          <w:marBottom w:val="0"/>
          <w:divBdr>
            <w:top w:val="none" w:sz="0" w:space="0" w:color="auto"/>
            <w:left w:val="none" w:sz="0" w:space="0" w:color="auto"/>
            <w:bottom w:val="none" w:sz="0" w:space="0" w:color="auto"/>
            <w:right w:val="none" w:sz="0" w:space="0" w:color="auto"/>
          </w:divBdr>
        </w:div>
        <w:div w:id="46439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Williams</dc:creator>
  <cp:lastModifiedBy>Patricia Billinger</cp:lastModifiedBy>
  <cp:revision>2</cp:revision>
  <dcterms:created xsi:type="dcterms:W3CDTF">2019-01-23T22:49:00Z</dcterms:created>
  <dcterms:modified xsi:type="dcterms:W3CDTF">2019-01-23T22:49:00Z</dcterms:modified>
</cp:coreProperties>
</file>