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41F" w:rsidRPr="007C43EC" w:rsidRDefault="0038341F" w:rsidP="003834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1F" w:rsidRPr="00ED3274" w:rsidRDefault="0038341F" w:rsidP="0038341F">
      <w:pPr>
        <w:pStyle w:val="Title"/>
        <w:jc w:val="center"/>
        <w:rPr>
          <w:rFonts w:ascii="Times New Roman" w:hAnsi="Times New Roman" w:cs="Times New Roman"/>
        </w:rPr>
      </w:pPr>
      <w:r w:rsidRPr="00ED3274">
        <w:rPr>
          <w:rFonts w:ascii="Times New Roman" w:hAnsi="Times New Roman" w:cs="Times New Roman"/>
        </w:rPr>
        <w:t>2017</w:t>
      </w:r>
    </w:p>
    <w:p w:rsidR="0038341F" w:rsidRPr="00ED3274" w:rsidRDefault="0038341F" w:rsidP="0038341F">
      <w:pPr>
        <w:pStyle w:val="Title"/>
        <w:jc w:val="center"/>
        <w:rPr>
          <w:rFonts w:ascii="Times New Roman" w:hAnsi="Times New Roman" w:cs="Times New Roman"/>
        </w:rPr>
      </w:pPr>
      <w:r w:rsidRPr="00ED3274">
        <w:rPr>
          <w:rFonts w:ascii="Times New Roman" w:hAnsi="Times New Roman" w:cs="Times New Roman"/>
        </w:rPr>
        <w:t>Volunteer Fire Assistance (VFA)</w:t>
      </w:r>
    </w:p>
    <w:p w:rsidR="0038341F" w:rsidRPr="00ED3274" w:rsidRDefault="0038341F" w:rsidP="0038341F">
      <w:pPr>
        <w:pStyle w:val="Title"/>
        <w:jc w:val="center"/>
        <w:rPr>
          <w:rFonts w:ascii="Times New Roman" w:hAnsi="Times New Roman" w:cs="Times New Roman"/>
        </w:rPr>
      </w:pPr>
      <w:r w:rsidRPr="00ED3274">
        <w:rPr>
          <w:rFonts w:ascii="Times New Roman" w:hAnsi="Times New Roman" w:cs="Times New Roman"/>
        </w:rPr>
        <w:t xml:space="preserve">Grant </w:t>
      </w:r>
      <w:r>
        <w:rPr>
          <w:rFonts w:ascii="Times New Roman" w:hAnsi="Times New Roman" w:cs="Times New Roman"/>
        </w:rPr>
        <w:t>Application</w:t>
      </w:r>
      <w:r>
        <w:rPr>
          <w:rFonts w:ascii="Times New Roman" w:hAnsi="Times New Roman" w:cs="Times New Roman"/>
        </w:rPr>
        <w:t xml:space="preserve"> Guide</w:t>
      </w:r>
    </w:p>
    <w:p w:rsidR="0038341F" w:rsidRDefault="0038341F" w:rsidP="0038341F">
      <w:pPr>
        <w:rPr>
          <w:rFonts w:ascii="Times New Roman" w:hAnsi="Times New Roman" w:cs="Times New Roman"/>
          <w:sz w:val="24"/>
          <w:szCs w:val="24"/>
        </w:rPr>
      </w:pPr>
    </w:p>
    <w:p w:rsidR="0038341F" w:rsidRPr="007C43EC" w:rsidRDefault="0038341F" w:rsidP="0038341F">
      <w:pPr>
        <w:rPr>
          <w:rFonts w:ascii="Times New Roman" w:hAnsi="Times New Roman" w:cs="Times New Roman"/>
          <w:sz w:val="24"/>
          <w:szCs w:val="24"/>
        </w:rPr>
      </w:pPr>
    </w:p>
    <w:p w:rsidR="0038341F" w:rsidRDefault="0038341F" w:rsidP="00383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C43E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1FF68D" wp14:editId="32424595">
            <wp:extent cx="1990725" cy="2691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68" cy="268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41F" w:rsidRDefault="0038341F" w:rsidP="00383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41F" w:rsidRDefault="0038341F" w:rsidP="00383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41F" w:rsidRPr="007C43EC" w:rsidRDefault="0038341F" w:rsidP="003834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341F" w:rsidRPr="00ED3274" w:rsidRDefault="0038341F" w:rsidP="0038341F">
      <w:pPr>
        <w:pStyle w:val="Heading1"/>
        <w:jc w:val="center"/>
        <w:rPr>
          <w:rFonts w:cs="Times New Roman"/>
          <w:sz w:val="28"/>
          <w:szCs w:val="28"/>
        </w:rPr>
      </w:pPr>
      <w:r w:rsidRPr="00ED3274">
        <w:rPr>
          <w:rFonts w:cs="Times New Roman"/>
          <w:sz w:val="28"/>
          <w:szCs w:val="28"/>
        </w:rPr>
        <w:t>Administered By:</w:t>
      </w:r>
    </w:p>
    <w:p w:rsidR="0038341F" w:rsidRPr="00ED3274" w:rsidRDefault="0038341F" w:rsidP="0038341F">
      <w:pPr>
        <w:pStyle w:val="Heading1"/>
        <w:jc w:val="center"/>
        <w:rPr>
          <w:rFonts w:cs="Times New Roman"/>
          <w:sz w:val="28"/>
          <w:szCs w:val="28"/>
        </w:rPr>
      </w:pPr>
      <w:r w:rsidRPr="00ED3274">
        <w:rPr>
          <w:rFonts w:cs="Times New Roman"/>
          <w:sz w:val="28"/>
          <w:szCs w:val="28"/>
        </w:rPr>
        <w:t>Colorado Division of Fire Prevention and Control</w:t>
      </w:r>
    </w:p>
    <w:p w:rsidR="0038341F" w:rsidRDefault="0038341F" w:rsidP="0038341F">
      <w:pPr>
        <w:rPr>
          <w:rFonts w:ascii="Times New Roman" w:hAnsi="Times New Roman" w:cs="Times New Roman"/>
          <w:sz w:val="24"/>
          <w:szCs w:val="24"/>
        </w:rPr>
      </w:pPr>
    </w:p>
    <w:p w:rsidR="0038341F" w:rsidRDefault="0038341F" w:rsidP="0038341F">
      <w:pPr>
        <w:rPr>
          <w:rFonts w:ascii="Times New Roman" w:hAnsi="Times New Roman" w:cs="Times New Roman"/>
          <w:sz w:val="24"/>
          <w:szCs w:val="24"/>
        </w:rPr>
      </w:pPr>
    </w:p>
    <w:p w:rsidR="0038341F" w:rsidRDefault="0038341F" w:rsidP="0038341F">
      <w:pPr>
        <w:rPr>
          <w:rFonts w:ascii="Times New Roman" w:hAnsi="Times New Roman" w:cs="Times New Roman"/>
          <w:sz w:val="24"/>
          <w:szCs w:val="24"/>
        </w:rPr>
      </w:pPr>
    </w:p>
    <w:p w:rsidR="0038341F" w:rsidRDefault="0038341F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A814A6" w:rsidRDefault="00A814A6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38341F" w:rsidRDefault="0038341F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58332A" w:rsidRDefault="00E355E4" w:rsidP="007112F0">
      <w:pPr>
        <w:spacing w:before="64"/>
        <w:ind w:left="2852" w:right="2710" w:hanging="782"/>
        <w:jc w:val="center"/>
        <w:rPr>
          <w:rFonts w:ascii="Times New Roman"/>
          <w:b/>
          <w:spacing w:val="-3"/>
          <w:sz w:val="28"/>
        </w:rPr>
      </w:pPr>
      <w:r>
        <w:rPr>
          <w:rFonts w:ascii="Times New Roman"/>
          <w:b/>
          <w:spacing w:val="-2"/>
          <w:sz w:val="28"/>
        </w:rPr>
        <w:t>Volunteer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Fire</w:t>
      </w:r>
      <w:r>
        <w:rPr>
          <w:rFonts w:ascii="Times New Roman"/>
          <w:b/>
          <w:spacing w:val="-3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Assistance</w:t>
      </w:r>
      <w:r>
        <w:rPr>
          <w:rFonts w:ascii="Times New Roman"/>
          <w:b/>
          <w:spacing w:val="-3"/>
          <w:sz w:val="28"/>
        </w:rPr>
        <w:t xml:space="preserve"> </w:t>
      </w:r>
      <w:r w:rsidR="0058332A">
        <w:rPr>
          <w:rFonts w:ascii="Times New Roman"/>
          <w:b/>
          <w:spacing w:val="-3"/>
          <w:sz w:val="28"/>
        </w:rPr>
        <w:t>Grant</w:t>
      </w:r>
    </w:p>
    <w:p w:rsidR="00A814A6" w:rsidRDefault="0058332A" w:rsidP="007112F0">
      <w:pPr>
        <w:spacing w:before="64"/>
        <w:ind w:left="2852" w:right="2710" w:hanging="7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3"/>
          <w:sz w:val="28"/>
        </w:rPr>
        <w:t>Application</w:t>
      </w:r>
      <w:r w:rsidR="007112F0">
        <w:rPr>
          <w:rFonts w:ascii="Times New Roman"/>
          <w:b/>
          <w:spacing w:val="-3"/>
          <w:sz w:val="28"/>
        </w:rPr>
        <w:t xml:space="preserve"> </w:t>
      </w:r>
      <w:r w:rsidR="00E355E4">
        <w:rPr>
          <w:rFonts w:ascii="Times New Roman"/>
          <w:b/>
          <w:spacing w:val="-2"/>
          <w:sz w:val="28"/>
        </w:rPr>
        <w:t>Guide</w:t>
      </w:r>
    </w:p>
    <w:p w:rsidR="00A814A6" w:rsidRDefault="00E355E4">
      <w:pPr>
        <w:pStyle w:val="BodyText"/>
        <w:spacing w:before="243"/>
        <w:ind w:left="2852" w:right="2808" w:firstLine="0"/>
        <w:jc w:val="center"/>
      </w:pPr>
      <w:r>
        <w:rPr>
          <w:spacing w:val="-1"/>
        </w:rPr>
        <w:t>Cooperative Fire</w:t>
      </w:r>
      <w:r>
        <w:rPr>
          <w:spacing w:val="-4"/>
        </w:rPr>
        <w:t xml:space="preserve"> </w:t>
      </w:r>
      <w:r>
        <w:rPr>
          <w:spacing w:val="-2"/>
        </w:rPr>
        <w:t xml:space="preserve">Protection </w:t>
      </w:r>
      <w:r>
        <w:rPr>
          <w:spacing w:val="-1"/>
        </w:rPr>
        <w:t>Program</w:t>
      </w:r>
    </w:p>
    <w:p w:rsidR="00A814A6" w:rsidRDefault="00A814A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4948B0" w:rsidRDefault="00E355E4">
      <w:pPr>
        <w:ind w:left="100" w:right="202"/>
        <w:rPr>
          <w:rFonts w:ascii="Times New Roman"/>
          <w:sz w:val="24"/>
        </w:rPr>
      </w:pPr>
      <w:r>
        <w:rPr>
          <w:rFonts w:ascii="Times New Roman"/>
          <w:spacing w:val="-1"/>
          <w:sz w:val="24"/>
        </w:rPr>
        <w:t>This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guide </w:t>
      </w:r>
      <w:r w:rsidR="004948B0">
        <w:rPr>
          <w:rFonts w:ascii="Times New Roman"/>
          <w:spacing w:val="-2"/>
          <w:sz w:val="24"/>
        </w:rPr>
        <w:t>outlines</w:t>
      </w:r>
      <w:r>
        <w:rPr>
          <w:rFonts w:ascii="Times New Roman"/>
          <w:spacing w:val="-2"/>
          <w:sz w:val="24"/>
        </w:rPr>
        <w:t xml:space="preserve"> </w:t>
      </w:r>
      <w:r w:rsidR="004948B0">
        <w:rPr>
          <w:rFonts w:ascii="Times New Roman"/>
          <w:spacing w:val="-2"/>
          <w:sz w:val="24"/>
        </w:rPr>
        <w:t>program eligibility requirements and provides assistance with completing</w:t>
      </w:r>
      <w:r w:rsidR="004948B0"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2"/>
          <w:sz w:val="24"/>
        </w:rPr>
        <w:t>Colorado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Volunteer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Fire Assistance</w:t>
      </w:r>
      <w:r>
        <w:rPr>
          <w:rFonts w:ascii="Times New Roman"/>
          <w:spacing w:val="-1"/>
          <w:sz w:val="24"/>
        </w:rPr>
        <w:t xml:space="preserve"> application.</w:t>
      </w:r>
      <w:r>
        <w:rPr>
          <w:rFonts w:ascii="Times New Roman"/>
          <w:sz w:val="24"/>
        </w:rPr>
        <w:t xml:space="preserve"> </w:t>
      </w:r>
    </w:p>
    <w:p w:rsidR="00A814A6" w:rsidRDefault="00E355E4">
      <w:pPr>
        <w:pStyle w:val="Heading1"/>
        <w:spacing w:before="209"/>
        <w:rPr>
          <w:b w:val="0"/>
          <w:bCs w:val="0"/>
        </w:rPr>
      </w:pPr>
      <w:r>
        <w:rPr>
          <w:spacing w:val="-1"/>
        </w:rPr>
        <w:t xml:space="preserve">Purpose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Volunteer</w:t>
      </w:r>
      <w:r>
        <w:rPr>
          <w:spacing w:val="-1"/>
        </w:rPr>
        <w:t xml:space="preserve"> Fire</w:t>
      </w:r>
      <w:r>
        <w:rPr>
          <w:spacing w:val="-2"/>
        </w:rPr>
        <w:t xml:space="preserve"> </w:t>
      </w:r>
      <w:r>
        <w:rPr>
          <w:spacing w:val="-1"/>
        </w:rPr>
        <w:t xml:space="preserve">Assistance </w:t>
      </w:r>
      <w:r>
        <w:rPr>
          <w:spacing w:val="-2"/>
        </w:rPr>
        <w:t>Program</w:t>
      </w:r>
      <w:r>
        <w:rPr>
          <w:spacing w:val="-8"/>
        </w:rPr>
        <w:t xml:space="preserve"> </w:t>
      </w:r>
      <w:r>
        <w:rPr>
          <w:spacing w:val="-1"/>
        </w:rPr>
        <w:t>(VFA)</w:t>
      </w:r>
    </w:p>
    <w:p w:rsidR="00277B9A" w:rsidRDefault="00C37069">
      <w:pPr>
        <w:spacing w:before="187"/>
        <w:ind w:left="100" w:right="1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purpose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 w:rsidR="00E44F8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</w:t>
      </w:r>
      <w:r w:rsidR="00E44F8F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Volunteer</w:t>
      </w:r>
      <w:r w:rsidR="00E44F8F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Fire Assistance</w:t>
      </w:r>
      <w:r w:rsidR="00E44F8F" w:rsidRPr="00277B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44F8F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(VFA)</w:t>
      </w:r>
      <w:r w:rsidR="00E44F8F" w:rsidRPr="00277B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44F8F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 w:rsidR="00E44F8F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provide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Federal</w:t>
      </w:r>
      <w:r w:rsidR="00E355E4" w:rsidRPr="00277B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financial,</w:t>
      </w:r>
      <w:r w:rsidR="00E355E4" w:rsidRPr="00277B9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technical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other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assistance 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>to</w:t>
      </w:r>
      <w:r w:rsidR="00E355E4" w:rsidRPr="00277B9A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organize,</w:t>
      </w:r>
      <w:r w:rsidR="00E355E4" w:rsidRPr="00277B9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train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equip</w:t>
      </w:r>
      <w:r w:rsidR="00E355E4" w:rsidRPr="00277B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400E7" w:rsidRPr="00277B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rural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fire</w:t>
      </w:r>
      <w:r w:rsidR="00E355E4" w:rsidRPr="00277B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departments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rural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communities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prevent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="00E355E4" w:rsidRPr="00277B9A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1"/>
          <w:sz w:val="24"/>
          <w:szCs w:val="24"/>
        </w:rPr>
        <w:t>suppress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277B9A">
        <w:rPr>
          <w:rFonts w:ascii="Times New Roman" w:eastAsia="Times New Roman" w:hAnsi="Times New Roman" w:cs="Times New Roman"/>
          <w:spacing w:val="-2"/>
          <w:sz w:val="24"/>
          <w:szCs w:val="24"/>
        </w:rPr>
        <w:t>fires.</w:t>
      </w:r>
      <w:r w:rsidR="00E355E4" w:rsidRPr="00277B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40EC" w:rsidRPr="002C719B" w:rsidRDefault="002C719B">
      <w:pPr>
        <w:spacing w:before="187"/>
        <w:ind w:left="100" w:right="14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19B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</w:t>
      </w:r>
      <w:r w:rsidR="00DB40EC" w:rsidRPr="002C719B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B400E7" w:rsidRPr="002C719B">
        <w:rPr>
          <w:rFonts w:ascii="Times New Roman" w:eastAsia="Times New Roman" w:hAnsi="Times New Roman" w:cs="Times New Roman"/>
          <w:b/>
          <w:sz w:val="24"/>
          <w:szCs w:val="24"/>
        </w:rPr>
        <w:t>ligib</w:t>
      </w:r>
      <w:r w:rsidR="00DB40EC" w:rsidRPr="002C719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400E7" w:rsidRPr="002C719B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DB40EC" w:rsidRPr="002C719B">
        <w:rPr>
          <w:rFonts w:ascii="Times New Roman" w:eastAsia="Times New Roman" w:hAnsi="Times New Roman" w:cs="Times New Roman"/>
          <w:b/>
          <w:sz w:val="24"/>
          <w:szCs w:val="24"/>
        </w:rPr>
        <w:t>ity</w:t>
      </w:r>
      <w:r w:rsidR="00B400E7" w:rsidRPr="002C71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40EC" w:rsidRPr="002C719B">
        <w:rPr>
          <w:rFonts w:ascii="Times New Roman" w:eastAsia="Times New Roman" w:hAnsi="Times New Roman" w:cs="Times New Roman"/>
          <w:b/>
          <w:sz w:val="24"/>
          <w:szCs w:val="24"/>
        </w:rPr>
        <w:t>includes</w:t>
      </w:r>
      <w:r w:rsidR="00B400E7" w:rsidRPr="002C719B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A814A6" w:rsidRPr="00277B9A" w:rsidRDefault="00DB40EC" w:rsidP="00DB40EC">
      <w:pPr>
        <w:pStyle w:val="ListParagraph"/>
        <w:numPr>
          <w:ilvl w:val="0"/>
          <w:numId w:val="4"/>
        </w:numPr>
        <w:spacing w:before="187"/>
        <w:ind w:right="149"/>
        <w:rPr>
          <w:rFonts w:ascii="Times New Roman" w:eastAsia="Times New Roman" w:hAnsi="Times New Roman" w:cs="Times New Roman"/>
          <w:sz w:val="24"/>
          <w:szCs w:val="24"/>
        </w:rPr>
      </w:pPr>
      <w:r w:rsidRPr="00DB40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single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fire department</w:t>
      </w:r>
      <w:r w:rsidR="00E355E4" w:rsidRPr="00DB40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serving</w:t>
      </w:r>
      <w:r w:rsidR="00E355E4" w:rsidRPr="00DB40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rural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area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rural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community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with a</w:t>
      </w:r>
      <w:r w:rsidR="00E355E4" w:rsidRPr="00DB40EC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population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10,000 or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less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he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community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may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be</w:t>
      </w:r>
      <w:r w:rsidR="00E355E4" w:rsidRPr="00DB40EC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incorporated, unincorporated,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township</w:t>
      </w:r>
      <w:r w:rsidR="00E355E4" w:rsidRPr="00DB40E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some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other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identifiable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descriptor).</w:t>
      </w:r>
      <w:r w:rsidR="00E355E4" w:rsidRPr="00DB40E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single</w:t>
      </w:r>
      <w:r w:rsidR="00E355E4" w:rsidRPr="00DB40EC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E355E4" w:rsidRPr="00DB40E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fire department</w:t>
      </w:r>
      <w:r w:rsidR="00E355E4" w:rsidRPr="00DB40E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serving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population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greater</w:t>
      </w:r>
      <w:r w:rsidR="00E355E4" w:rsidRPr="00DB40E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than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 10,000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and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>providing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protection</w:t>
      </w:r>
      <w:r w:rsidR="00E355E4" w:rsidRPr="00DB40EC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to a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rural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area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355E4" w:rsidRPr="00DB40E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 xml:space="preserve">to a </w:t>
      </w:r>
      <w:r w:rsidR="00E355E4" w:rsidRPr="00DB40EC">
        <w:rPr>
          <w:rFonts w:ascii="Times New Roman" w:eastAsia="Times New Roman" w:hAnsi="Times New Roman" w:cs="Times New Roman"/>
          <w:spacing w:val="-2"/>
          <w:sz w:val="24"/>
          <w:szCs w:val="24"/>
        </w:rPr>
        <w:t>rural</w:t>
      </w:r>
      <w:r w:rsidR="00E355E4" w:rsidRPr="00DB40E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="00E355E4" w:rsidRPr="00DB40E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is not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eligible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for</w:t>
      </w:r>
      <w:r w:rsidR="00E355E4" w:rsidRPr="00DB40E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VFA </w:t>
      </w:r>
      <w:r w:rsidR="00E355E4" w:rsidRPr="00DB40EC">
        <w:rPr>
          <w:rFonts w:ascii="Times New Roman" w:eastAsia="Times New Roman" w:hAnsi="Times New Roman" w:cs="Times New Roman"/>
          <w:b/>
          <w:bCs/>
          <w:sz w:val="24"/>
          <w:szCs w:val="24"/>
        </w:rPr>
        <w:t>financial</w:t>
      </w:r>
      <w:r w:rsidR="00E355E4" w:rsidRPr="00DB40E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E355E4" w:rsidRPr="00DB40E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assistance.</w:t>
      </w:r>
    </w:p>
    <w:p w:rsidR="00277B9A" w:rsidRDefault="00277B9A" w:rsidP="00277B9A">
      <w:pPr>
        <w:pStyle w:val="body"/>
        <w:ind w:left="820"/>
        <w:rPr>
          <w:rFonts w:ascii="Times New Roman" w:hAnsi="Times New Roman"/>
          <w:noProof w:val="0"/>
          <w:color w:val="auto"/>
          <w:sz w:val="24"/>
        </w:rPr>
      </w:pPr>
    </w:p>
    <w:p w:rsidR="00DB40EC" w:rsidRDefault="00DB40EC" w:rsidP="00DB40EC">
      <w:pPr>
        <w:pStyle w:val="body"/>
        <w:numPr>
          <w:ilvl w:val="0"/>
          <w:numId w:val="4"/>
        </w:numPr>
        <w:rPr>
          <w:rFonts w:ascii="Times New Roman" w:hAnsi="Times New Roman"/>
          <w:noProof w:val="0"/>
          <w:color w:val="auto"/>
          <w:sz w:val="24"/>
        </w:rPr>
      </w:pPr>
      <w:r w:rsidRPr="00DB40EC">
        <w:rPr>
          <w:rFonts w:ascii="Times New Roman" w:hAnsi="Times New Roman"/>
          <w:noProof w:val="0"/>
          <w:color w:val="auto"/>
          <w:sz w:val="24"/>
        </w:rPr>
        <w:t xml:space="preserve">A willingness to report wildland fires </w:t>
      </w:r>
      <w:r w:rsidR="00AA7FE7">
        <w:rPr>
          <w:rFonts w:ascii="Times New Roman" w:hAnsi="Times New Roman"/>
          <w:noProof w:val="0"/>
          <w:color w:val="auto"/>
          <w:sz w:val="24"/>
        </w:rPr>
        <w:t xml:space="preserve">to State Foresters </w:t>
      </w:r>
      <w:r w:rsidRPr="00DB40EC">
        <w:rPr>
          <w:rFonts w:ascii="Times New Roman" w:hAnsi="Times New Roman"/>
          <w:noProof w:val="0"/>
          <w:color w:val="auto"/>
          <w:sz w:val="24"/>
        </w:rPr>
        <w:t>in the wildland fire module of the National Fire Incident Reporting System (NFIRS).</w:t>
      </w:r>
      <w:r w:rsidRPr="00DB40EC">
        <w:rPr>
          <w:rFonts w:ascii="Times New Roman" w:hAnsi="Times New Roman"/>
          <w:sz w:val="24"/>
        </w:rPr>
        <w:t xml:space="preserve"> </w:t>
      </w:r>
      <w:r w:rsidRPr="00DB40EC">
        <w:rPr>
          <w:rFonts w:ascii="Times New Roman" w:hAnsi="Times New Roman"/>
          <w:noProof w:val="0"/>
          <w:color w:val="auto"/>
          <w:sz w:val="24"/>
        </w:rPr>
        <w:t>If you are not currently using NFIRS, and need assistance in getting started, please contact your Division of Fire Prevention and Control (DFPC) Regional Fire Management Officer (FMO).</w:t>
      </w:r>
    </w:p>
    <w:p w:rsidR="00AA7FE7" w:rsidRDefault="00AA7FE7" w:rsidP="00AA7FE7">
      <w:pPr>
        <w:pStyle w:val="ListParagraph"/>
        <w:rPr>
          <w:rFonts w:ascii="Times New Roman" w:hAnsi="Times New Roman"/>
          <w:sz w:val="24"/>
        </w:rPr>
      </w:pPr>
    </w:p>
    <w:p w:rsidR="00AA7FE7" w:rsidRPr="00251FFA" w:rsidRDefault="00AA7FE7" w:rsidP="00DB40EC">
      <w:pPr>
        <w:pStyle w:val="body"/>
        <w:numPr>
          <w:ilvl w:val="0"/>
          <w:numId w:val="4"/>
        </w:numPr>
        <w:rPr>
          <w:rFonts w:ascii="Times New Roman" w:hAnsi="Times New Roman"/>
          <w:noProof w:val="0"/>
          <w:color w:val="auto"/>
          <w:sz w:val="24"/>
        </w:rPr>
      </w:pPr>
      <w:r w:rsidRPr="00251FFA">
        <w:rPr>
          <w:rFonts w:ascii="Times New Roman" w:hAnsi="Times New Roman"/>
          <w:noProof w:val="0"/>
          <w:color w:val="auto"/>
          <w:sz w:val="24"/>
        </w:rPr>
        <w:t>Availability of Community Share (match) funds</w:t>
      </w:r>
      <w:r w:rsidR="00251FFA" w:rsidRPr="00251FFA">
        <w:rPr>
          <w:rFonts w:ascii="Times New Roman" w:hAnsi="Times New Roman"/>
          <w:noProof w:val="0"/>
          <w:color w:val="auto"/>
          <w:sz w:val="24"/>
        </w:rPr>
        <w:t xml:space="preserve">. </w:t>
      </w:r>
      <w:r w:rsidR="00251FFA" w:rsidRPr="00251FFA">
        <w:rPr>
          <w:rFonts w:ascii="Times New Roman" w:hAnsi="Times New Roman"/>
          <w:color w:val="auto"/>
          <w:sz w:val="24"/>
        </w:rPr>
        <w:t>The</w:t>
      </w:r>
      <w:r w:rsidR="00251FFA" w:rsidRPr="00251FFA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>community</w:t>
      </w:r>
      <w:r w:rsidR="00251FFA" w:rsidRPr="00251FFA">
        <w:rPr>
          <w:rFonts w:ascii="Times New Roman" w:hAnsi="Times New Roman"/>
          <w:color w:val="auto"/>
          <w:spacing w:val="-11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z w:val="24"/>
        </w:rPr>
        <w:t>share</w:t>
      </w:r>
      <w:r w:rsidR="00251FFA" w:rsidRPr="00251FFA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>(50% match)</w:t>
      </w:r>
      <w:r w:rsidR="00251FFA" w:rsidRPr="00251FFA">
        <w:rPr>
          <w:rFonts w:ascii="Times New Roman" w:hAnsi="Times New Roman"/>
          <w:color w:val="auto"/>
          <w:spacing w:val="-4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z w:val="24"/>
        </w:rPr>
        <w:t>of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z w:val="24"/>
        </w:rPr>
        <w:t>the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financial</w:t>
      </w:r>
      <w:r w:rsidR="00251FFA" w:rsidRPr="00251FFA">
        <w:rPr>
          <w:rFonts w:ascii="Times New Roman" w:hAnsi="Times New Roman"/>
          <w:color w:val="auto"/>
          <w:spacing w:val="2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2"/>
          <w:sz w:val="24"/>
        </w:rPr>
        <w:t>assistance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must</w:t>
      </w:r>
      <w:r w:rsidR="00251FFA" w:rsidRPr="00251FFA">
        <w:rPr>
          <w:rFonts w:ascii="Times New Roman" w:hAnsi="Times New Roman"/>
          <w:color w:val="auto"/>
          <w:spacing w:val="1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z w:val="24"/>
        </w:rPr>
        <w:t>be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available</w:t>
      </w:r>
      <w:r w:rsidR="00251FFA" w:rsidRPr="00251FFA">
        <w:rPr>
          <w:rFonts w:ascii="Times New Roman" w:hAnsi="Times New Roman"/>
          <w:color w:val="auto"/>
          <w:spacing w:val="-3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>at</w:t>
      </w:r>
      <w:r w:rsidR="00251FFA" w:rsidRPr="00251FFA">
        <w:rPr>
          <w:rFonts w:ascii="Times New Roman" w:hAnsi="Times New Roman"/>
          <w:color w:val="auto"/>
          <w:sz w:val="24"/>
        </w:rPr>
        <w:t xml:space="preserve"> the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 xml:space="preserve"> time </w:t>
      </w:r>
      <w:r w:rsidR="00251FFA" w:rsidRPr="00251FFA">
        <w:rPr>
          <w:rFonts w:ascii="Times New Roman" w:hAnsi="Times New Roman"/>
          <w:color w:val="auto"/>
          <w:sz w:val="24"/>
        </w:rPr>
        <w:t>of</w:t>
      </w:r>
      <w:r w:rsidR="00251FFA" w:rsidRPr="00251FFA">
        <w:rPr>
          <w:rFonts w:ascii="Times New Roman" w:hAnsi="Times New Roman"/>
          <w:color w:val="auto"/>
          <w:spacing w:val="57"/>
          <w:sz w:val="24"/>
        </w:rPr>
        <w:t xml:space="preserve"> </w:t>
      </w:r>
      <w:r w:rsidR="00251FFA" w:rsidRPr="00251FFA">
        <w:rPr>
          <w:rFonts w:ascii="Times New Roman" w:hAnsi="Times New Roman"/>
          <w:color w:val="auto"/>
          <w:spacing w:val="-1"/>
          <w:sz w:val="24"/>
        </w:rPr>
        <w:t>application.</w:t>
      </w:r>
    </w:p>
    <w:p w:rsidR="0037306C" w:rsidRDefault="0037306C" w:rsidP="0037306C">
      <w:pPr>
        <w:pStyle w:val="ListParagraph"/>
        <w:numPr>
          <w:ilvl w:val="0"/>
          <w:numId w:val="4"/>
        </w:numPr>
        <w:spacing w:before="187"/>
        <w:ind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part of the competitive grant process, low Peer review scores may result in denial. Higher scores demonstrate the greatest need, meaning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lower score may indicate;</w:t>
      </w:r>
    </w:p>
    <w:p w:rsidR="00AA7FE7" w:rsidRDefault="00AA7FE7" w:rsidP="007941BD">
      <w:pPr>
        <w:pStyle w:val="ListParagraph"/>
        <w:numPr>
          <w:ilvl w:val="1"/>
          <w:numId w:val="4"/>
        </w:numPr>
        <w:spacing w:before="187"/>
        <w:ind w:left="1170" w:right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application is inconsistent with the program’s objectives of protecting property in unprotected or inadequately protected rural areas and wildlands.</w:t>
      </w:r>
    </w:p>
    <w:p w:rsidR="00AA7FE7" w:rsidRPr="007941BD" w:rsidRDefault="00AA7FE7" w:rsidP="00C37069">
      <w:pPr>
        <w:pStyle w:val="ListParagraph"/>
        <w:numPr>
          <w:ilvl w:val="1"/>
          <w:numId w:val="4"/>
        </w:numPr>
        <w:spacing w:before="187"/>
        <w:ind w:left="1180" w:right="100"/>
        <w:rPr>
          <w:rFonts w:ascii="Times New Roman" w:eastAsia="Times New Roman" w:hAnsi="Times New Roman" w:cs="Times New Roman"/>
          <w:sz w:val="24"/>
          <w:szCs w:val="24"/>
        </w:rPr>
      </w:pPr>
      <w:r w:rsidRPr="007941BD">
        <w:rPr>
          <w:rFonts w:ascii="Times New Roman" w:eastAsia="Times New Roman" w:hAnsi="Times New Roman" w:cs="Times New Roman"/>
          <w:sz w:val="24"/>
          <w:szCs w:val="24"/>
        </w:rPr>
        <w:t xml:space="preserve">The application did not demonstrate the greatest need, </w:t>
      </w:r>
      <w:r w:rsidR="00351210">
        <w:rPr>
          <w:rFonts w:ascii="Times New Roman" w:eastAsia="Times New Roman" w:hAnsi="Times New Roman" w:cs="Times New Roman"/>
          <w:sz w:val="24"/>
          <w:szCs w:val="24"/>
        </w:rPr>
        <w:t>and/</w:t>
      </w:r>
      <w:r w:rsidRPr="007941BD">
        <w:rPr>
          <w:rFonts w:ascii="Times New Roman" w:eastAsia="Times New Roman" w:hAnsi="Times New Roman" w:cs="Times New Roman"/>
          <w:sz w:val="24"/>
          <w:szCs w:val="24"/>
        </w:rPr>
        <w:t xml:space="preserve">or will not </w:t>
      </w:r>
      <w:r w:rsidR="007941BD" w:rsidRPr="007941BD">
        <w:rPr>
          <w:rFonts w:ascii="Times New Roman" w:eastAsia="Times New Roman" w:hAnsi="Times New Roman" w:cs="Times New Roman"/>
          <w:sz w:val="24"/>
          <w:szCs w:val="24"/>
        </w:rPr>
        <w:t>increase</w:t>
      </w:r>
      <w:r w:rsidRPr="007941BD">
        <w:rPr>
          <w:rFonts w:ascii="Times New Roman" w:eastAsia="Times New Roman" w:hAnsi="Times New Roman" w:cs="Times New Roman"/>
          <w:sz w:val="24"/>
          <w:szCs w:val="24"/>
        </w:rPr>
        <w:t xml:space="preserve"> the incident responsiveness and Insurance Services Office (ISO) rating</w:t>
      </w:r>
      <w:r w:rsidR="00C37069">
        <w:rPr>
          <w:rFonts w:ascii="Times New Roman" w:eastAsia="Times New Roman" w:hAnsi="Times New Roman" w:cs="Times New Roman"/>
          <w:sz w:val="24"/>
          <w:szCs w:val="24"/>
        </w:rPr>
        <w:t xml:space="preserve"> of the community</w:t>
      </w:r>
      <w:r w:rsidRPr="00794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4A6" w:rsidRDefault="00E355E4">
      <w:pPr>
        <w:pStyle w:val="Heading1"/>
        <w:rPr>
          <w:b w:val="0"/>
          <w:bCs w:val="0"/>
        </w:rPr>
      </w:pPr>
      <w:r>
        <w:rPr>
          <w:spacing w:val="-1"/>
        </w:rPr>
        <w:t xml:space="preserve">Administrative </w:t>
      </w:r>
      <w:r>
        <w:rPr>
          <w:spacing w:val="-2"/>
        </w:rPr>
        <w:t>Considerations</w:t>
      </w:r>
    </w:p>
    <w:p w:rsidR="00A814A6" w:rsidRDefault="00E355E4">
      <w:pPr>
        <w:pStyle w:val="BodyText"/>
        <w:numPr>
          <w:ilvl w:val="0"/>
          <w:numId w:val="3"/>
        </w:numPr>
        <w:tabs>
          <w:tab w:val="left" w:pos="821"/>
        </w:tabs>
        <w:spacing w:before="187"/>
        <w:ind w:right="108"/>
      </w:pPr>
      <w:r>
        <w:t>While</w:t>
      </w:r>
      <w:r>
        <w:rPr>
          <w:spacing w:val="-1"/>
        </w:rPr>
        <w:t xml:space="preserve"> </w:t>
      </w:r>
      <w:r w:rsidR="00277B9A">
        <w:rPr>
          <w:spacing w:val="-2"/>
        </w:rPr>
        <w:t>non-volunteer</w:t>
      </w:r>
      <w: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2"/>
        </w:rPr>
        <w:t>departments</w:t>
      </w:r>
      <w:r>
        <w:t xml:space="preserve"> may</w:t>
      </w:r>
      <w:r>
        <w:rPr>
          <w:spacing w:val="-10"/>
        </w:rPr>
        <w:t xml:space="preserve"> </w:t>
      </w:r>
      <w:r>
        <w:rPr>
          <w:spacing w:val="-1"/>
        </w:rPr>
        <w:t>participate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VFA</w:t>
      </w:r>
      <w:r>
        <w:t xml:space="preserve"> </w:t>
      </w:r>
      <w:r>
        <w:rPr>
          <w:spacing w:val="-1"/>
        </w:rPr>
        <w:t>Program,</w:t>
      </w:r>
      <w:r>
        <w:rPr>
          <w:spacing w:val="1"/>
        </w:rPr>
        <w:t xml:space="preserve"> </w:t>
      </w:r>
      <w:r w:rsidR="009D50EF">
        <w:rPr>
          <w:spacing w:val="1"/>
        </w:rPr>
        <w:t xml:space="preserve">preference will be given to </w:t>
      </w:r>
      <w:r>
        <w:rPr>
          <w:spacing w:val="-2"/>
        </w:rPr>
        <w:t>qualifying</w:t>
      </w:r>
      <w:r>
        <w:rPr>
          <w:spacing w:val="-4"/>
        </w:rPr>
        <w:t xml:space="preserve"> </w:t>
      </w:r>
      <w:r>
        <w:rPr>
          <w:spacing w:val="-1"/>
        </w:rPr>
        <w:t xml:space="preserve">fire </w:t>
      </w:r>
      <w:r>
        <w:t xml:space="preserve">departments </w:t>
      </w:r>
      <w:r>
        <w:rPr>
          <w:spacing w:val="-1"/>
        </w:rPr>
        <w:t>having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membership</w:t>
      </w:r>
      <w:r>
        <w:t xml:space="preserve"> of</w:t>
      </w:r>
      <w:r>
        <w:rPr>
          <w:spacing w:val="-1"/>
        </w:rPr>
        <w:t xml:space="preserve"> 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>80%</w:t>
      </w:r>
      <w:r>
        <w:rPr>
          <w:spacing w:val="-1"/>
        </w:rPr>
        <w:t xml:space="preserve"> volunteer firefighters.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Pr="00251FFA" w:rsidRDefault="00E355E4">
      <w:pPr>
        <w:pStyle w:val="BodyText"/>
        <w:numPr>
          <w:ilvl w:val="0"/>
          <w:numId w:val="3"/>
        </w:numPr>
        <w:tabs>
          <w:tab w:val="left" w:pos="821"/>
        </w:tabs>
        <w:ind w:right="239"/>
        <w:rPr>
          <w:rFonts w:cs="Times New Roman"/>
        </w:rPr>
      </w:pPr>
      <w:r>
        <w:rPr>
          <w:spacing w:val="-2"/>
        </w:rPr>
        <w:t>Applicants</w:t>
      </w:r>
      <w:r>
        <w:t xml:space="preserve"> may</w:t>
      </w:r>
      <w:r>
        <w:rPr>
          <w:spacing w:val="-10"/>
        </w:rPr>
        <w:t xml:space="preserve"> </w:t>
      </w:r>
      <w:r>
        <w:t>not derive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1"/>
        </w:rPr>
        <w:t>share from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t xml:space="preserve"> of</w:t>
      </w:r>
      <w:r>
        <w:rPr>
          <w:spacing w:val="-1"/>
        </w:rPr>
        <w:t xml:space="preserve"> Federal</w:t>
      </w:r>
      <w:r>
        <w:rPr>
          <w:spacing w:val="39"/>
        </w:rPr>
        <w:t xml:space="preserve"> </w:t>
      </w:r>
      <w:r>
        <w:rPr>
          <w:spacing w:val="-1"/>
        </w:rPr>
        <w:t>assistance.</w:t>
      </w:r>
      <w:r w:rsidR="00251FFA">
        <w:rPr>
          <w:spacing w:val="-1"/>
        </w:rPr>
        <w:t xml:space="preserve"> This includes but, is not limited to, </w:t>
      </w:r>
      <w:r w:rsidR="00251FFA">
        <w:rPr>
          <w:rFonts w:cs="Times New Roman"/>
        </w:rPr>
        <w:t>Federal Emergency Management A</w:t>
      </w:r>
      <w:r w:rsidR="00251FFA" w:rsidRPr="00251FFA">
        <w:rPr>
          <w:rFonts w:cs="Times New Roman"/>
        </w:rPr>
        <w:t xml:space="preserve">gency, US Fire Administration, US Forest Service, or Bureau </w:t>
      </w:r>
      <w:r w:rsidR="00251FFA">
        <w:rPr>
          <w:rFonts w:cs="Times New Roman"/>
        </w:rPr>
        <w:t xml:space="preserve">of Land </w:t>
      </w:r>
      <w:r w:rsidR="00251FFA" w:rsidRPr="00251FFA">
        <w:rPr>
          <w:rFonts w:cs="Times New Roman"/>
        </w:rPr>
        <w:t>Management grant(s)</w:t>
      </w:r>
      <w:r w:rsidR="00251FFA">
        <w:rPr>
          <w:rFonts w:cs="Times New Roman"/>
        </w:rPr>
        <w:t>.</w:t>
      </w:r>
    </w:p>
    <w:p w:rsidR="00A814A6" w:rsidRDefault="00A814A6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A361E7" w:rsidRDefault="00A361E7" w:rsidP="004948B0">
      <w:pPr>
        <w:pStyle w:val="body"/>
        <w:spacing w:line="120" w:lineRule="auto"/>
      </w:pPr>
    </w:p>
    <w:p w:rsidR="0058332A" w:rsidRDefault="0058332A" w:rsidP="004948B0">
      <w:pPr>
        <w:pStyle w:val="body"/>
        <w:spacing w:line="120" w:lineRule="auto"/>
      </w:pPr>
    </w:p>
    <w:p w:rsidR="00A814A6" w:rsidRDefault="00E355E4" w:rsidP="0058332A">
      <w:pPr>
        <w:pStyle w:val="Heading1"/>
        <w:spacing w:before="204"/>
        <w:jc w:val="center"/>
        <w:rPr>
          <w:spacing w:val="-2"/>
        </w:rPr>
      </w:pPr>
      <w:r>
        <w:rPr>
          <w:spacing w:val="-1"/>
        </w:rPr>
        <w:t>Guidance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 xml:space="preserve">Filling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Application</w:t>
      </w:r>
    </w:p>
    <w:p w:rsidR="0058332A" w:rsidRDefault="0058332A" w:rsidP="0058332A">
      <w:pPr>
        <w:pStyle w:val="Heading1"/>
        <w:spacing w:before="204" w:line="120" w:lineRule="auto"/>
        <w:ind w:left="101"/>
        <w:jc w:val="center"/>
        <w:rPr>
          <w:spacing w:val="-2"/>
        </w:rPr>
      </w:pPr>
    </w:p>
    <w:p w:rsidR="004948B0" w:rsidRDefault="004948B0" w:rsidP="007211D1">
      <w:pPr>
        <w:pStyle w:val="body"/>
        <w:spacing w:line="120" w:lineRule="auto"/>
      </w:pPr>
    </w:p>
    <w:p w:rsidR="0058332A" w:rsidRDefault="004948B0" w:rsidP="0058332A">
      <w:pPr>
        <w:ind w:left="720" w:right="202"/>
        <w:jc w:val="center"/>
        <w:rPr>
          <w:rFonts w:ascii="Times New Roman"/>
          <w:spacing w:val="1"/>
          <w:sz w:val="24"/>
        </w:rPr>
      </w:pPr>
      <w:r>
        <w:rPr>
          <w:rFonts w:ascii="Times New Roman"/>
          <w:spacing w:val="-1"/>
          <w:sz w:val="24"/>
        </w:rPr>
        <w:t>Please</w:t>
      </w:r>
      <w:r>
        <w:rPr>
          <w:rFonts w:ascii="Times New Roman"/>
          <w:spacing w:val="73"/>
          <w:sz w:val="24"/>
        </w:rPr>
        <w:t xml:space="preserve"> </w:t>
      </w:r>
      <w:r>
        <w:rPr>
          <w:rFonts w:ascii="Times New Roman"/>
          <w:spacing w:val="-1"/>
          <w:sz w:val="24"/>
        </w:rPr>
        <w:t>answer every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 xml:space="preserve">question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fill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every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blank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on </w:t>
      </w:r>
      <w:r>
        <w:rPr>
          <w:rFonts w:ascii="Times New Roman"/>
          <w:spacing w:val="-1"/>
          <w:sz w:val="24"/>
        </w:rPr>
        <w:t>the application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form.</w:t>
      </w:r>
    </w:p>
    <w:p w:rsidR="004948B0" w:rsidRDefault="004948B0" w:rsidP="0058332A">
      <w:pPr>
        <w:ind w:left="720" w:right="202"/>
        <w:jc w:val="center"/>
        <w:rPr>
          <w:rFonts w:ascii="Times New Roman"/>
          <w:spacing w:val="-1"/>
          <w:sz w:val="24"/>
        </w:rPr>
      </w:pPr>
      <w:r>
        <w:rPr>
          <w:rFonts w:ascii="Times New Roman"/>
          <w:b/>
          <w:spacing w:val="-2"/>
          <w:sz w:val="24"/>
        </w:rPr>
        <w:t>Applications</w:t>
      </w:r>
      <w:r>
        <w:rPr>
          <w:rFonts w:ascii="Times New Roman"/>
          <w:b/>
          <w:sz w:val="24"/>
        </w:rPr>
        <w:t xml:space="preserve"> with</w:t>
      </w:r>
      <w:r>
        <w:rPr>
          <w:rFonts w:ascii="Times New Roman"/>
          <w:b/>
          <w:spacing w:val="5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unanswered questions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are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incomplete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subject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rejection.</w:t>
      </w:r>
    </w:p>
    <w:p w:rsidR="00B61E08" w:rsidRDefault="00B61E08" w:rsidP="0058332A">
      <w:pPr>
        <w:ind w:left="720" w:right="20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48B0" w:rsidRDefault="004948B0" w:rsidP="004948B0">
      <w:pPr>
        <w:pStyle w:val="BodyText"/>
        <w:spacing w:before="200" w:line="239" w:lineRule="auto"/>
        <w:ind w:left="720" w:right="202" w:firstLine="0"/>
        <w:rPr>
          <w:spacing w:val="-1"/>
        </w:rPr>
      </w:pPr>
      <w:r w:rsidRPr="005C618E">
        <w:rPr>
          <w:b/>
          <w:color w:val="FF0000"/>
        </w:rPr>
        <w:t>The</w:t>
      </w:r>
      <w:r w:rsidRPr="005C618E">
        <w:rPr>
          <w:b/>
          <w:color w:val="FF0000"/>
          <w:spacing w:val="-2"/>
        </w:rPr>
        <w:t xml:space="preserve"> application </w:t>
      </w:r>
      <w:r w:rsidRPr="005C618E">
        <w:rPr>
          <w:b/>
          <w:color w:val="FF0000"/>
          <w:spacing w:val="-1"/>
        </w:rPr>
        <w:t>has</w:t>
      </w:r>
      <w:r w:rsidRPr="005C618E">
        <w:rPr>
          <w:b/>
          <w:color w:val="FF0000"/>
        </w:rPr>
        <w:t xml:space="preserve"> </w:t>
      </w:r>
      <w:r w:rsidRPr="005C618E">
        <w:rPr>
          <w:b/>
          <w:color w:val="FF0000"/>
          <w:spacing w:val="-2"/>
        </w:rPr>
        <w:t>changed</w:t>
      </w:r>
      <w:r w:rsidRPr="005C618E">
        <w:rPr>
          <w:b/>
          <w:color w:val="FF0000"/>
        </w:rPr>
        <w:t xml:space="preserve"> this</w:t>
      </w:r>
      <w:r w:rsidRPr="005C618E">
        <w:rPr>
          <w:b/>
          <w:color w:val="FF0000"/>
          <w:spacing w:val="7"/>
        </w:rPr>
        <w:t xml:space="preserve"> </w:t>
      </w:r>
      <w:r w:rsidRPr="005C618E">
        <w:rPr>
          <w:b/>
          <w:color w:val="FF0000"/>
          <w:spacing w:val="-3"/>
        </w:rPr>
        <w:t>year.</w:t>
      </w:r>
      <w:r w:rsidRPr="005C618E">
        <w:rPr>
          <w:color w:val="FF0000"/>
          <w:spacing w:val="56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application</w:t>
      </w:r>
      <w:r>
        <w:t xml:space="preserve"> may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 xml:space="preserve">saved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page break.</w:t>
      </w:r>
      <w:r>
        <w:rPr>
          <w:spacing w:val="60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save,</w:t>
      </w:r>
      <w:r>
        <w:rPr>
          <w:spacing w:val="7"/>
        </w:rPr>
        <w:t xml:space="preserve"> </w:t>
      </w:r>
      <w:r>
        <w:rPr>
          <w:spacing w:val="-5"/>
        </w:rPr>
        <w:t>you</w:t>
      </w:r>
      <w:r>
        <w:rPr>
          <w:spacing w:val="-3"/>
        </w:rPr>
        <w:t xml:space="preserve"> </w:t>
      </w:r>
      <w:r>
        <w:t>just hit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 button,</w:t>
      </w:r>
      <w:r>
        <w:rPr>
          <w:spacing w:val="-2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rPr>
          <w:spacing w:val="-3"/>
        </w:rPr>
        <w:t>you</w:t>
      </w:r>
      <w:r>
        <w:rPr>
          <w:spacing w:val="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 xml:space="preserve">out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re-enter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application.</w:t>
      </w:r>
      <w:r>
        <w:rPr>
          <w:spacing w:val="60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back</w:t>
      </w:r>
      <w:r>
        <w:rPr>
          <w:spacing w:val="51"/>
        </w:rPr>
        <w:t xml:space="preserve"> </w:t>
      </w:r>
      <w:r>
        <w:t>buttons on the</w:t>
      </w:r>
      <w:r>
        <w:rPr>
          <w:spacing w:val="-1"/>
        </w:rPr>
        <w:t xml:space="preserve"> </w:t>
      </w:r>
      <w:r>
        <w:rPr>
          <w:spacing w:val="-2"/>
        </w:rPr>
        <w:t>application</w:t>
      </w:r>
      <w:r>
        <w:t xml:space="preserve"> to make</w:t>
      </w:r>
      <w:r>
        <w:rPr>
          <w:spacing w:val="-12"/>
        </w:rPr>
        <w:t xml:space="preserve"> </w:t>
      </w:r>
      <w:r>
        <w:rPr>
          <w:spacing w:val="-1"/>
        </w:rPr>
        <w:t>changes.</w:t>
      </w:r>
      <w:r>
        <w:t xml:space="preserve"> 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2"/>
        </w:rPr>
        <w:t>print</w:t>
      </w:r>
      <w:r>
        <w:t xml:space="preserve"> </w:t>
      </w:r>
      <w:r w:rsidR="0058332A">
        <w:t xml:space="preserve">a copy of the </w:t>
      </w:r>
      <w:r w:rsidR="0058332A">
        <w:rPr>
          <w:spacing w:val="-1"/>
        </w:rPr>
        <w:t>application</w:t>
      </w:r>
      <w: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 w:rsidR="0058332A">
        <w:t>records</w:t>
      </w:r>
      <w:r>
        <w:rPr>
          <w:spacing w:val="-10"/>
        </w:rPr>
        <w:t xml:space="preserve"> </w:t>
      </w:r>
      <w:r>
        <w:rPr>
          <w:spacing w:val="-1"/>
        </w:rPr>
        <w:t>prior</w:t>
      </w:r>
      <w:r>
        <w:rPr>
          <w:spacing w:val="-3"/>
        </w:rPr>
        <w:t xml:space="preserve"> </w:t>
      </w:r>
      <w:r>
        <w:t>to</w:t>
      </w:r>
      <w:r>
        <w:rPr>
          <w:spacing w:val="75"/>
        </w:rPr>
        <w:t xml:space="preserve"> </w:t>
      </w:r>
      <w:r>
        <w:t>hitting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submit button.</w:t>
      </w:r>
      <w:r>
        <w:rPr>
          <w:spacing w:val="56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2"/>
        </w:rPr>
        <w:t>receive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automatic </w:t>
      </w:r>
      <w:r w:rsidRPr="00855FF0">
        <w:rPr>
          <w:rFonts w:cs="Times New Roman"/>
          <w:b/>
          <w:i/>
          <w:spacing w:val="-1"/>
        </w:rPr>
        <w:t>“</w:t>
      </w:r>
      <w:r w:rsidR="00855FF0" w:rsidRPr="00855FF0">
        <w:rPr>
          <w:rFonts w:cs="Times New Roman"/>
          <w:b/>
          <w:i/>
          <w:spacing w:val="-1"/>
        </w:rPr>
        <w:t>THANK</w:t>
      </w:r>
      <w:r w:rsidR="00855FF0" w:rsidRPr="00855FF0">
        <w:rPr>
          <w:rFonts w:cs="Times New Roman"/>
          <w:b/>
          <w:i/>
          <w:spacing w:val="4"/>
        </w:rPr>
        <w:t xml:space="preserve"> </w:t>
      </w:r>
      <w:r w:rsidR="00855FF0" w:rsidRPr="00855FF0">
        <w:rPr>
          <w:rFonts w:cs="Times New Roman"/>
          <w:b/>
          <w:i/>
          <w:spacing w:val="-3"/>
        </w:rPr>
        <w:t>YOU</w:t>
      </w:r>
      <w:r w:rsidRPr="00855FF0">
        <w:rPr>
          <w:rFonts w:cs="Times New Roman"/>
          <w:b/>
          <w:i/>
          <w:spacing w:val="-3"/>
        </w:rPr>
        <w:t>”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message </w:t>
      </w:r>
      <w:r>
        <w:rPr>
          <w:spacing w:val="-2"/>
        </w:rPr>
        <w:t>confirm</w:t>
      </w:r>
      <w:r w:rsidR="005C618E">
        <w:rPr>
          <w:spacing w:val="-2"/>
        </w:rPr>
        <w:t>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Division</w:t>
      </w:r>
      <w:r>
        <w:t xml:space="preserve"> of</w:t>
      </w:r>
      <w:r>
        <w:rPr>
          <w:spacing w:val="-1"/>
        </w:rPr>
        <w:t xml:space="preserve"> Fire</w:t>
      </w:r>
      <w:r>
        <w:rPr>
          <w:spacing w:val="-5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33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rPr>
          <w:spacing w:val="-4"/>
        </w:rPr>
        <w:t xml:space="preserve">your </w:t>
      </w:r>
      <w:r>
        <w:rPr>
          <w:spacing w:val="-1"/>
        </w:rPr>
        <w:t>application</w:t>
      </w:r>
      <w:r w:rsidR="005C618E" w:rsidRPr="005C618E">
        <w:rPr>
          <w:spacing w:val="-1"/>
        </w:rPr>
        <w:t xml:space="preserve"> </w:t>
      </w:r>
      <w:r w:rsidR="005C618E" w:rsidRPr="005C618E">
        <w:rPr>
          <w:b/>
          <w:spacing w:val="-1"/>
          <w:u w:val="single"/>
        </w:rPr>
        <w:t>after</w:t>
      </w:r>
      <w:r w:rsidR="005C618E" w:rsidRPr="005C618E">
        <w:rPr>
          <w:b/>
          <w:spacing w:val="6"/>
          <w:u w:val="single"/>
        </w:rPr>
        <w:t xml:space="preserve"> </w:t>
      </w:r>
      <w:r w:rsidR="005C618E" w:rsidRPr="005C618E">
        <w:rPr>
          <w:b/>
          <w:spacing w:val="-4"/>
          <w:u w:val="single"/>
        </w:rPr>
        <w:t>you</w:t>
      </w:r>
      <w:r w:rsidR="005C618E" w:rsidRPr="005C618E">
        <w:rPr>
          <w:b/>
          <w:spacing w:val="-3"/>
          <w:u w:val="single"/>
        </w:rPr>
        <w:t xml:space="preserve"> </w:t>
      </w:r>
      <w:r w:rsidR="005C618E" w:rsidRPr="005C618E">
        <w:rPr>
          <w:b/>
          <w:spacing w:val="-1"/>
          <w:u w:val="single"/>
        </w:rPr>
        <w:t>click</w:t>
      </w:r>
      <w:r w:rsidR="005C618E" w:rsidRPr="005C618E">
        <w:rPr>
          <w:b/>
          <w:u w:val="single"/>
        </w:rPr>
        <w:t xml:space="preserve"> on</w:t>
      </w:r>
      <w:r w:rsidR="005C618E" w:rsidRPr="005C618E">
        <w:rPr>
          <w:b/>
          <w:spacing w:val="65"/>
          <w:u w:val="single"/>
        </w:rPr>
        <w:t xml:space="preserve"> </w:t>
      </w:r>
      <w:r w:rsidR="005C618E" w:rsidRPr="005C618E">
        <w:rPr>
          <w:b/>
          <w:u w:val="single"/>
        </w:rPr>
        <w:t>the</w:t>
      </w:r>
      <w:r w:rsidR="005C618E" w:rsidRPr="005C618E">
        <w:rPr>
          <w:b/>
          <w:spacing w:val="-1"/>
          <w:u w:val="single"/>
        </w:rPr>
        <w:t xml:space="preserve"> </w:t>
      </w:r>
      <w:r w:rsidR="005C618E" w:rsidRPr="005C618E">
        <w:rPr>
          <w:b/>
          <w:u w:val="single"/>
        </w:rPr>
        <w:t>submit button</w:t>
      </w:r>
      <w:r>
        <w:rPr>
          <w:spacing w:val="-1"/>
        </w:rPr>
        <w:t>.</w:t>
      </w:r>
    </w:p>
    <w:p w:rsidR="00B61E08" w:rsidRDefault="00B61E08" w:rsidP="00B61E08">
      <w:pPr>
        <w:pStyle w:val="BodyText"/>
        <w:spacing w:before="200" w:line="120" w:lineRule="auto"/>
        <w:ind w:left="720" w:right="202" w:firstLine="0"/>
        <w:rPr>
          <w:b/>
          <w:bCs/>
        </w:rPr>
      </w:pPr>
    </w:p>
    <w:p w:rsidR="00A814A6" w:rsidRDefault="00E355E4">
      <w:pPr>
        <w:pStyle w:val="BodyText"/>
        <w:numPr>
          <w:ilvl w:val="0"/>
          <w:numId w:val="2"/>
        </w:numPr>
        <w:tabs>
          <w:tab w:val="left" w:pos="821"/>
        </w:tabs>
        <w:spacing w:before="189"/>
        <w:ind w:right="196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 w:rsidR="00BE3312"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qualification</w:t>
      </w:r>
      <w:r>
        <w:t xml:space="preserve"> </w:t>
      </w:r>
      <w:r>
        <w:rPr>
          <w:spacing w:val="-2"/>
        </w:rPr>
        <w:t>criteria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confirm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eligible and</w:t>
      </w:r>
      <w:r>
        <w:rPr>
          <w:spacing w:val="7"/>
        </w:rPr>
        <w:t xml:space="preserve"> </w:t>
      </w:r>
      <w:r>
        <w:rPr>
          <w:spacing w:val="-4"/>
        </w:rPr>
        <w:t>your</w:t>
      </w:r>
      <w:r>
        <w:rPr>
          <w:spacing w:val="59"/>
        </w:rPr>
        <w:t xml:space="preserve"> </w:t>
      </w:r>
      <w:r w:rsidR="00BE3312">
        <w:rPr>
          <w:spacing w:val="-1"/>
        </w:rPr>
        <w:t>Community Project</w:t>
      </w:r>
      <w:r>
        <w:t xml:space="preserve"> is </w:t>
      </w:r>
      <w:r>
        <w:rPr>
          <w:spacing w:val="-2"/>
        </w:rPr>
        <w:t>eligible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2"/>
        </w:rPr>
        <w:t>funding.</w:t>
      </w:r>
      <w:r>
        <w:rPr>
          <w:spacing w:val="60"/>
        </w:rPr>
        <w:t xml:space="preserve"> </w:t>
      </w:r>
      <w:r>
        <w:rPr>
          <w:spacing w:val="-1"/>
        </w:rPr>
        <w:t>Also,</w:t>
      </w:r>
      <w:r>
        <w:t xml:space="preserve"> be</w:t>
      </w:r>
      <w:r>
        <w:rPr>
          <w:spacing w:val="-1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check</w:t>
      </w:r>
      <w:r>
        <w:t xml:space="preserve"> the </w:t>
      </w:r>
      <w:r w:rsidR="00BE3312">
        <w:rPr>
          <w:spacing w:val="-2"/>
        </w:rPr>
        <w:t>applications</w:t>
      </w:r>
      <w:r w:rsidR="00BE3312">
        <w:rPr>
          <w:spacing w:val="-1"/>
        </w:rPr>
        <w:t xml:space="preserve"> </w:t>
      </w:r>
      <w:r>
        <w:rPr>
          <w:spacing w:val="-1"/>
        </w:rPr>
        <w:t>deadline</w:t>
      </w:r>
      <w:r>
        <w:rPr>
          <w:spacing w:val="-2"/>
        </w:rPr>
        <w:t>.</w:t>
      </w:r>
      <w:r>
        <w:rPr>
          <w:spacing w:val="58"/>
        </w:rPr>
        <w:t xml:space="preserve"> </w:t>
      </w:r>
      <w:r w:rsidR="00BE3312" w:rsidRPr="00BE3312">
        <w:rPr>
          <w:b/>
          <w:spacing w:val="-1"/>
        </w:rPr>
        <w:t>A</w:t>
      </w:r>
      <w:r w:rsidRPr="00BE3312">
        <w:rPr>
          <w:b/>
          <w:spacing w:val="-1"/>
        </w:rPr>
        <w:t>pplications</w:t>
      </w:r>
      <w:r w:rsidRPr="00BE3312">
        <w:rPr>
          <w:b/>
        </w:rPr>
        <w:t xml:space="preserve"> </w:t>
      </w:r>
      <w:r w:rsidRPr="00BE3312">
        <w:rPr>
          <w:b/>
          <w:spacing w:val="-2"/>
        </w:rPr>
        <w:t>will</w:t>
      </w:r>
      <w:r w:rsidR="00BE3312" w:rsidRPr="00BE3312">
        <w:rPr>
          <w:b/>
          <w:spacing w:val="-2"/>
        </w:rPr>
        <w:t xml:space="preserve"> not</w:t>
      </w:r>
      <w:r w:rsidRPr="00BE3312">
        <w:rPr>
          <w:b/>
        </w:rPr>
        <w:t xml:space="preserve"> be</w:t>
      </w:r>
      <w:r w:rsidRPr="00BE3312">
        <w:rPr>
          <w:b/>
          <w:spacing w:val="-1"/>
        </w:rPr>
        <w:t xml:space="preserve"> accepted</w:t>
      </w:r>
      <w:r>
        <w:rPr>
          <w:spacing w:val="-3"/>
        </w:rPr>
        <w:t xml:space="preserve"> </w:t>
      </w:r>
      <w:r>
        <w:rPr>
          <w:b/>
          <w:spacing w:val="-1"/>
        </w:rPr>
        <w:t>after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the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published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deadline</w:t>
      </w:r>
      <w:r>
        <w:rPr>
          <w:spacing w:val="-2"/>
        </w:rPr>
        <w:t>.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>If</w:t>
      </w:r>
      <w:r>
        <w:rPr>
          <w:spacing w:val="6"/>
        </w:rPr>
        <w:t xml:space="preserve"> </w:t>
      </w:r>
      <w:r>
        <w:rPr>
          <w:spacing w:val="-3"/>
        </w:rPr>
        <w:t>your</w:t>
      </w:r>
      <w:r>
        <w:rPr>
          <w:spacing w:val="-4"/>
        </w:rPr>
        <w:t xml:space="preserve"> </w:t>
      </w:r>
      <w:r>
        <w:t xml:space="preserve">department </w:t>
      </w:r>
      <w:r>
        <w:rPr>
          <w:spacing w:val="-1"/>
        </w:rPr>
        <w:t>needs</w:t>
      </w:r>
      <w:r>
        <w:rPr>
          <w:spacing w:val="51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2"/>
        </w:rPr>
        <w:t>assistance</w:t>
      </w:r>
      <w:r w:rsidR="00BE3312">
        <w:rPr>
          <w:spacing w:val="-2"/>
        </w:rPr>
        <w:t xml:space="preserve"> completing</w:t>
      </w:r>
      <w:r>
        <w:t xml:space="preserve"> the</w:t>
      </w:r>
      <w:r>
        <w:rPr>
          <w:spacing w:val="-1"/>
        </w:rPr>
        <w:t xml:space="preserve"> application,</w:t>
      </w:r>
      <w:r w:rsidR="00BE3312">
        <w:rPr>
          <w:spacing w:val="-3"/>
        </w:rPr>
        <w:t xml:space="preserve"> </w:t>
      </w:r>
      <w:r>
        <w:rPr>
          <w:spacing w:val="-1"/>
        </w:rPr>
        <w:t>please call</w:t>
      </w:r>
      <w:r>
        <w:t xml:space="preserve"> the </w:t>
      </w:r>
      <w:r>
        <w:rPr>
          <w:spacing w:val="-2"/>
        </w:rPr>
        <w:t>DFPC Grants</w:t>
      </w:r>
      <w:r>
        <w:t xml:space="preserve"> </w:t>
      </w:r>
      <w:r>
        <w:rPr>
          <w:spacing w:val="-1"/>
        </w:rPr>
        <w:t xml:space="preserve">Manager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assistance.</w:t>
      </w:r>
      <w:r w:rsidR="00BE3312">
        <w:rPr>
          <w:spacing w:val="-1"/>
        </w:rPr>
        <w:t xml:space="preserve"> </w:t>
      </w:r>
      <w:r w:rsidR="00BE3312" w:rsidRPr="00BE3312">
        <w:rPr>
          <w:b/>
          <w:spacing w:val="-2"/>
        </w:rPr>
        <w:t>Application assistance will not extend the deadline.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2"/>
        </w:numPr>
        <w:tabs>
          <w:tab w:val="left" w:pos="821"/>
        </w:tabs>
        <w:ind w:right="121"/>
      </w:pPr>
      <w:r>
        <w:rPr>
          <w:spacing w:val="-1"/>
        </w:rPr>
        <w:t xml:space="preserve">Be </w:t>
      </w:r>
      <w:r>
        <w:t>sure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fill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Fire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Department’s</w:t>
      </w:r>
      <w:r>
        <w:rPr>
          <w:rFonts w:cs="Times New Roman"/>
        </w:rPr>
        <w:t xml:space="preserve"> </w:t>
      </w:r>
      <w:r>
        <w:rPr>
          <w:spacing w:val="-1"/>
        </w:rPr>
        <w:t>name and</w:t>
      </w:r>
      <w:r>
        <w:rPr>
          <w:spacing w:val="-3"/>
        </w:rPr>
        <w:t xml:space="preserve"> </w:t>
      </w:r>
      <w:r>
        <w:rPr>
          <w:spacing w:val="-2"/>
        </w:rPr>
        <w:t>identifying</w:t>
      </w:r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(FFID).</w:t>
      </w:r>
      <w:r>
        <w:rPr>
          <w:spacing w:val="59"/>
        </w:rPr>
        <w:t xml:space="preserve"> </w:t>
      </w:r>
      <w:r w:rsidRPr="007211D1">
        <w:rPr>
          <w:b/>
          <w:color w:val="FF0000"/>
        </w:rPr>
        <w:t>The</w:t>
      </w:r>
      <w:r w:rsidRPr="007211D1">
        <w:rPr>
          <w:b/>
          <w:color w:val="FF0000"/>
          <w:spacing w:val="-4"/>
        </w:rPr>
        <w:t xml:space="preserve"> </w:t>
      </w:r>
      <w:r w:rsidRPr="007211D1">
        <w:rPr>
          <w:b/>
          <w:color w:val="FF0000"/>
          <w:spacing w:val="-2"/>
        </w:rPr>
        <w:t>FFID</w:t>
      </w:r>
      <w:r w:rsidRPr="007211D1">
        <w:rPr>
          <w:b/>
          <w:color w:val="FF0000"/>
          <w:spacing w:val="37"/>
        </w:rPr>
        <w:t xml:space="preserve"> </w:t>
      </w:r>
      <w:r w:rsidRPr="007211D1">
        <w:rPr>
          <w:b/>
          <w:color w:val="FF0000"/>
          <w:spacing w:val="-1"/>
        </w:rPr>
        <w:t xml:space="preserve">number </w:t>
      </w:r>
      <w:r w:rsidRPr="007211D1">
        <w:rPr>
          <w:b/>
          <w:color w:val="FF0000"/>
        </w:rPr>
        <w:t>may</w:t>
      </w:r>
      <w:r w:rsidRPr="007211D1">
        <w:rPr>
          <w:b/>
          <w:color w:val="FF0000"/>
          <w:spacing w:val="-9"/>
        </w:rPr>
        <w:t xml:space="preserve"> </w:t>
      </w:r>
      <w:r w:rsidRPr="007211D1">
        <w:rPr>
          <w:b/>
          <w:color w:val="FF0000"/>
        </w:rPr>
        <w:t>be</w:t>
      </w:r>
      <w:r w:rsidRPr="007211D1">
        <w:rPr>
          <w:b/>
          <w:color w:val="FF0000"/>
          <w:spacing w:val="-1"/>
        </w:rPr>
        <w:t xml:space="preserve"> </w:t>
      </w:r>
      <w:r w:rsidRPr="007211D1">
        <w:rPr>
          <w:b/>
          <w:color w:val="FF0000"/>
        </w:rPr>
        <w:t>found</w:t>
      </w:r>
      <w:r w:rsidRPr="007211D1">
        <w:rPr>
          <w:b/>
          <w:color w:val="FF0000"/>
          <w:spacing w:val="-1"/>
        </w:rPr>
        <w:t xml:space="preserve"> </w:t>
      </w:r>
      <w:r w:rsidRPr="007211D1">
        <w:rPr>
          <w:b/>
          <w:color w:val="FF0000"/>
        </w:rPr>
        <w:t>on the</w:t>
      </w:r>
      <w:r w:rsidRPr="007211D1">
        <w:rPr>
          <w:b/>
          <w:color w:val="FF0000"/>
          <w:spacing w:val="-1"/>
        </w:rPr>
        <w:t xml:space="preserve"> Division</w:t>
      </w:r>
      <w:r w:rsidRPr="007211D1">
        <w:rPr>
          <w:b/>
          <w:color w:val="FF0000"/>
        </w:rPr>
        <w:t xml:space="preserve"> of</w:t>
      </w:r>
      <w:r w:rsidRPr="007211D1">
        <w:rPr>
          <w:b/>
          <w:color w:val="FF0000"/>
          <w:spacing w:val="-1"/>
        </w:rPr>
        <w:t xml:space="preserve"> Fire</w:t>
      </w:r>
      <w:r w:rsidRPr="007211D1">
        <w:rPr>
          <w:b/>
          <w:color w:val="FF0000"/>
          <w:spacing w:val="-4"/>
        </w:rPr>
        <w:t xml:space="preserve"> </w:t>
      </w:r>
      <w:r w:rsidRPr="007211D1">
        <w:rPr>
          <w:b/>
          <w:color w:val="FF0000"/>
          <w:spacing w:val="-2"/>
        </w:rPr>
        <w:t>Prevention</w:t>
      </w:r>
      <w:r w:rsidRPr="007211D1">
        <w:rPr>
          <w:b/>
          <w:color w:val="FF0000"/>
        </w:rPr>
        <w:t xml:space="preserve"> </w:t>
      </w:r>
      <w:r w:rsidRPr="007211D1">
        <w:rPr>
          <w:b/>
          <w:color w:val="FF0000"/>
          <w:spacing w:val="-1"/>
        </w:rPr>
        <w:t>and</w:t>
      </w:r>
      <w:r w:rsidRPr="007211D1">
        <w:rPr>
          <w:b/>
          <w:color w:val="FF0000"/>
          <w:spacing w:val="-2"/>
        </w:rPr>
        <w:t xml:space="preserve"> Control </w:t>
      </w:r>
      <w:r w:rsidRPr="007211D1">
        <w:rPr>
          <w:b/>
          <w:color w:val="FF0000"/>
          <w:spacing w:val="-1"/>
        </w:rPr>
        <w:t>Website, under</w:t>
      </w:r>
      <w:r w:rsidRPr="007211D1">
        <w:rPr>
          <w:b/>
          <w:color w:val="FF0000"/>
          <w:spacing w:val="-3"/>
        </w:rPr>
        <w:t xml:space="preserve"> </w:t>
      </w:r>
      <w:r w:rsidRPr="007211D1">
        <w:rPr>
          <w:b/>
          <w:color w:val="FF0000"/>
        </w:rPr>
        <w:t>the</w:t>
      </w:r>
      <w:r w:rsidRPr="007211D1">
        <w:rPr>
          <w:b/>
          <w:color w:val="FF0000"/>
          <w:spacing w:val="49"/>
        </w:rPr>
        <w:t xml:space="preserve"> </w:t>
      </w:r>
      <w:r w:rsidRPr="007211D1">
        <w:rPr>
          <w:b/>
          <w:color w:val="FF0000"/>
          <w:spacing w:val="-1"/>
        </w:rPr>
        <w:t>documents</w:t>
      </w:r>
      <w:r w:rsidRPr="007211D1">
        <w:rPr>
          <w:b/>
          <w:color w:val="FF0000"/>
          <w:spacing w:val="-2"/>
        </w:rPr>
        <w:t xml:space="preserve"> </w:t>
      </w:r>
      <w:r w:rsidRPr="007211D1">
        <w:rPr>
          <w:b/>
          <w:color w:val="FF0000"/>
        </w:rPr>
        <w:t>for</w:t>
      </w:r>
      <w:r w:rsidRPr="007211D1">
        <w:rPr>
          <w:b/>
          <w:color w:val="FF0000"/>
          <w:spacing w:val="-4"/>
        </w:rPr>
        <w:t xml:space="preserve"> </w:t>
      </w:r>
      <w:r w:rsidRPr="007211D1">
        <w:rPr>
          <w:b/>
          <w:color w:val="FF0000"/>
        </w:rPr>
        <w:t xml:space="preserve">this </w:t>
      </w:r>
      <w:r w:rsidRPr="007211D1">
        <w:rPr>
          <w:b/>
          <w:color w:val="FF0000"/>
          <w:spacing w:val="-2"/>
        </w:rPr>
        <w:t>announcement.</w:t>
      </w:r>
      <w:r>
        <w:t xml:space="preserve">  </w:t>
      </w:r>
      <w:r>
        <w:rPr>
          <w:spacing w:val="-2"/>
        </w:rPr>
        <w:t>Projects</w:t>
      </w:r>
      <w:r>
        <w:t xml:space="preserve"> </w:t>
      </w:r>
      <w:r>
        <w:rPr>
          <w:spacing w:val="-2"/>
        </w:rPr>
        <w:t>submitted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group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departments/districts</w:t>
      </w:r>
      <w:r>
        <w:rPr>
          <w:spacing w:val="87"/>
        </w:rPr>
        <w:t xml:space="preserve"> </w:t>
      </w:r>
      <w:r>
        <w:rPr>
          <w:spacing w:val="-1"/>
        </w:rPr>
        <w:t>working</w:t>
      </w:r>
      <w:r>
        <w:rPr>
          <w:spacing w:val="-5"/>
        </w:rPr>
        <w:t xml:space="preserve"> </w:t>
      </w:r>
      <w:r>
        <w:rPr>
          <w:spacing w:val="-1"/>
        </w:rPr>
        <w:t xml:space="preserve">together </w:t>
      </w:r>
      <w:r w:rsidR="007211D1">
        <w:rPr>
          <w:spacing w:val="-1"/>
        </w:rPr>
        <w:t xml:space="preserve">on a Community Project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receive special</w:t>
      </w:r>
      <w:r>
        <w:t xml:space="preserve"> </w:t>
      </w:r>
      <w:r>
        <w:rPr>
          <w:spacing w:val="-2"/>
        </w:rPr>
        <w:t>consideration</w:t>
      </w:r>
      <w:r>
        <w:t xml:space="preserve"> </w:t>
      </w:r>
      <w:r w:rsidR="007211D1">
        <w:t>provided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narrative</w:t>
      </w:r>
      <w:r>
        <w:rPr>
          <w:spacing w:val="-3"/>
        </w:rPr>
        <w:t xml:space="preserve"> </w:t>
      </w:r>
      <w:r w:rsidR="007211D1">
        <w:rPr>
          <w:spacing w:val="-2"/>
        </w:rPr>
        <w:t>outlines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share</w:t>
      </w:r>
      <w:r>
        <w:rPr>
          <w:spacing w:val="69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participating</w:t>
      </w:r>
      <w:r>
        <w:rPr>
          <w:spacing w:val="-5"/>
        </w:rPr>
        <w:t xml:space="preserve"> </w:t>
      </w:r>
      <w:r>
        <w:rPr>
          <w:spacing w:val="-2"/>
        </w:rPr>
        <w:t>entity.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t xml:space="preserve">this </w:t>
      </w:r>
      <w:r>
        <w:rPr>
          <w:spacing w:val="-1"/>
        </w:rPr>
        <w:t>applies</w:t>
      </w:r>
      <w:r>
        <w:t xml:space="preserve"> to</w:t>
      </w:r>
      <w:r>
        <w:rPr>
          <w:spacing w:val="6"/>
        </w:rPr>
        <w:t xml:space="preserve"> </w:t>
      </w:r>
      <w:r>
        <w:rPr>
          <w:spacing w:val="-3"/>
        </w:rPr>
        <w:t xml:space="preserve">your </w:t>
      </w:r>
      <w:r>
        <w:rPr>
          <w:spacing w:val="-1"/>
        </w:rPr>
        <w:t>project,</w:t>
      </w:r>
      <w:r>
        <w:t xml:space="preserve"> be</w:t>
      </w:r>
      <w:r>
        <w:rPr>
          <w:spacing w:val="-1"/>
        </w:rPr>
        <w:t xml:space="preserve"> sure </w:t>
      </w:r>
      <w:r>
        <w:t>to list the</w:t>
      </w:r>
      <w:r>
        <w:rPr>
          <w:spacing w:val="31"/>
        </w:rPr>
        <w:t xml:space="preserve"> </w:t>
      </w:r>
      <w:r>
        <w:rPr>
          <w:spacing w:val="-2"/>
        </w:rPr>
        <w:t>departments</w:t>
      </w:r>
      <w:r w:rsidR="007211D1">
        <w:rPr>
          <w:spacing w:val="-2"/>
        </w:rPr>
        <w:t xml:space="preserve"> (and their FDID)</w:t>
      </w:r>
      <w:r>
        <w:rPr>
          <w:spacing w:val="1"/>
        </w:rPr>
        <w:t xml:space="preserve"> </w:t>
      </w:r>
      <w:r>
        <w:rPr>
          <w:spacing w:val="-1"/>
        </w:rPr>
        <w:t>involved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the project.</w:t>
      </w:r>
      <w:r>
        <w:t xml:space="preserve"> </w:t>
      </w:r>
      <w:r>
        <w:rPr>
          <w:spacing w:val="-2"/>
        </w:rPr>
        <w:t>Projects</w:t>
      </w:r>
      <w:r>
        <w:t xml:space="preserve"> </w:t>
      </w:r>
      <w:r>
        <w:rPr>
          <w:spacing w:val="-2"/>
        </w:rPr>
        <w:t>that</w:t>
      </w:r>
      <w:r>
        <w:t xml:space="preserve"> </w:t>
      </w:r>
      <w:r>
        <w:rPr>
          <w:spacing w:val="-2"/>
        </w:rPr>
        <w:t>do</w:t>
      </w:r>
      <w:r>
        <w:t xml:space="preserve"> not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2"/>
        </w:rPr>
        <w:t>improvement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protection</w:t>
      </w:r>
      <w:r>
        <w:t xml:space="preserve"> </w:t>
      </w:r>
      <w:r>
        <w:rPr>
          <w:spacing w:val="-1"/>
        </w:rPr>
        <w:t>capabilities</w:t>
      </w:r>
      <w:r>
        <w:rPr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will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be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2"/>
        </w:rPr>
        <w:t>eligible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rPr>
          <w:spacing w:val="3"/>
        </w:rPr>
        <w:t xml:space="preserve"> </w:t>
      </w:r>
      <w:r>
        <w:rPr>
          <w:rFonts w:cs="Times New Roman"/>
          <w:b/>
          <w:bCs/>
          <w:spacing w:val="-3"/>
        </w:rPr>
        <w:t xml:space="preserve">may </w:t>
      </w:r>
      <w:r>
        <w:rPr>
          <w:rFonts w:cs="Times New Roman"/>
          <w:b/>
          <w:bCs/>
        </w:rPr>
        <w:t>not</w:t>
      </w:r>
      <w:r>
        <w:rPr>
          <w:rFonts w:cs="Times New Roman"/>
          <w:b/>
          <w:bCs/>
          <w:spacing w:val="-1"/>
        </w:rPr>
        <w:t xml:space="preserve"> </w:t>
      </w:r>
      <w:r>
        <w:t>submit a</w:t>
      </w:r>
      <w:r>
        <w:rPr>
          <w:spacing w:val="-1"/>
        </w:rPr>
        <w:t xml:space="preserve"> separate</w:t>
      </w:r>
      <w:r>
        <w:rPr>
          <w:spacing w:val="30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 w:rsidR="007211D1">
        <w:rPr>
          <w:spacing w:val="-1"/>
        </w:rPr>
        <w:t>application</w:t>
      </w:r>
      <w:r>
        <w:rPr>
          <w:spacing w:val="-1"/>
        </w:rPr>
        <w:t>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2"/>
        </w:numPr>
        <w:tabs>
          <w:tab w:val="left" w:pos="821"/>
        </w:tabs>
        <w:ind w:right="344"/>
        <w:jc w:val="both"/>
      </w:pPr>
      <w:r>
        <w:t xml:space="preserve">The </w:t>
      </w:r>
      <w:r>
        <w:rPr>
          <w:spacing w:val="-2"/>
        </w:rPr>
        <w:t>project</w:t>
      </w:r>
      <w:r>
        <w:rPr>
          <w:spacing w:val="6"/>
        </w:rPr>
        <w:t xml:space="preserve"> </w:t>
      </w:r>
      <w:r>
        <w:rPr>
          <w:spacing w:val="-2"/>
        </w:rPr>
        <w:t>request</w:t>
      </w:r>
      <w:r>
        <w:rPr>
          <w:spacing w:val="5"/>
        </w:rPr>
        <w:t xml:space="preserve"> </w:t>
      </w:r>
      <w:r>
        <w:t>must list</w:t>
      </w:r>
      <w:r>
        <w:rPr>
          <w:spacing w:val="5"/>
        </w:rPr>
        <w:t xml:space="preserve"> </w:t>
      </w:r>
      <w:r>
        <w:t xml:space="preserve">the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spacing w:val="-5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purchase,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item/unit,</w:t>
      </w:r>
      <w:r>
        <w:rPr>
          <w:spacing w:val="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quantity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b/>
          <w:spacing w:val="-1"/>
        </w:rPr>
        <w:t>project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total</w:t>
      </w:r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2"/>
        </w:rPr>
        <w:t>underestimate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cost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project;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sure</w:t>
      </w:r>
      <w:r>
        <w:rPr>
          <w:spacing w:val="6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research</w:t>
      </w:r>
      <w:r>
        <w:t xml:space="preserve"> the </w:t>
      </w:r>
      <w:r>
        <w:rPr>
          <w:spacing w:val="-2"/>
        </w:rPr>
        <w:t>entire</w:t>
      </w:r>
      <w:r>
        <w:rPr>
          <w:spacing w:val="-1"/>
        </w:rPr>
        <w:t xml:space="preserve"> </w:t>
      </w:r>
      <w:r>
        <w:rPr>
          <w:spacing w:val="-2"/>
        </w:rPr>
        <w:t>cost.</w:t>
      </w:r>
      <w:r>
        <w:t xml:space="preserve">  Your</w:t>
      </w:r>
      <w:r>
        <w:rPr>
          <w:spacing w:val="-4"/>
        </w:rPr>
        <w:t xml:space="preserve"> </w:t>
      </w:r>
      <w:r>
        <w:rPr>
          <w:spacing w:val="-2"/>
        </w:rPr>
        <w:t>department</w:t>
      </w:r>
      <w:r>
        <w:t xml:space="preserve"> is </w:t>
      </w:r>
      <w:r>
        <w:rPr>
          <w:spacing w:val="-1"/>
        </w:rPr>
        <w:t xml:space="preserve">responsible </w:t>
      </w:r>
      <w:r>
        <w:t>for</w:t>
      </w:r>
      <w:r>
        <w:rPr>
          <w:spacing w:val="-4"/>
        </w:rPr>
        <w:t xml:space="preserve"> </w:t>
      </w:r>
      <w:r>
        <w:t>50%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cost.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2"/>
        </w:numPr>
        <w:tabs>
          <w:tab w:val="left" w:pos="821"/>
        </w:tabs>
        <w:ind w:right="121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narrative </w:t>
      </w:r>
      <w:r>
        <w:t xml:space="preserve">is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 xml:space="preserve">part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application.</w:t>
      </w:r>
      <w:r>
        <w:rPr>
          <w:spacing w:val="60"/>
        </w:rPr>
        <w:t xml:space="preserve"> </w:t>
      </w:r>
      <w:r>
        <w:rPr>
          <w:spacing w:val="-1"/>
        </w:rPr>
        <w:t>Explain</w:t>
      </w:r>
      <w:r>
        <w:t xml:space="preserve"> how the</w:t>
      </w:r>
      <w:r>
        <w:rPr>
          <w:spacing w:val="-3"/>
        </w:rPr>
        <w:t xml:space="preserve"> </w:t>
      </w:r>
      <w:r>
        <w:rPr>
          <w:spacing w:val="-2"/>
        </w:rPr>
        <w:t>project</w:t>
      </w:r>
      <w:r>
        <w:t xml:space="preserve"> </w:t>
      </w:r>
      <w:r>
        <w:rPr>
          <w:spacing w:val="-2"/>
        </w:rPr>
        <w:t>request(s)</w:t>
      </w:r>
      <w:r>
        <w:rPr>
          <w:spacing w:val="57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utilized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describe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benefit(s)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department </w:t>
      </w:r>
      <w:r>
        <w:rPr>
          <w:spacing w:val="-1"/>
        </w:rPr>
        <w:t>/district/community</w:t>
      </w:r>
      <w:r>
        <w:rPr>
          <w:spacing w:val="-12"/>
        </w:rPr>
        <w:t xml:space="preserve"> </w:t>
      </w:r>
      <w:r>
        <w:rPr>
          <w:spacing w:val="-1"/>
        </w:rPr>
        <w:t>served.</w:t>
      </w:r>
      <w:r>
        <w:rPr>
          <w:spacing w:val="7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better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project</w:t>
      </w:r>
      <w:r>
        <w:t xml:space="preserve"> is </w:t>
      </w:r>
      <w:r>
        <w:rPr>
          <w:spacing w:val="-1"/>
        </w:rPr>
        <w:t>explained,</w:t>
      </w:r>
      <w:r>
        <w:t xml:space="preserve"> the </w:t>
      </w:r>
      <w:r>
        <w:rPr>
          <w:spacing w:val="-1"/>
        </w:rPr>
        <w:t>higher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chances</w:t>
      </w:r>
      <w:r>
        <w:t xml:space="preserve"> of</w:t>
      </w:r>
      <w:r>
        <w:rPr>
          <w:spacing w:val="-3"/>
        </w:rPr>
        <w:t xml:space="preserve"> </w:t>
      </w:r>
      <w:r>
        <w:t xml:space="preserve">it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t xml:space="preserve">funded.  </w:t>
      </w:r>
      <w:r>
        <w:rPr>
          <w:spacing w:val="-1"/>
        </w:rPr>
        <w:t>Remember,</w:t>
      </w:r>
      <w:r>
        <w:rPr>
          <w:spacing w:val="53"/>
        </w:rPr>
        <w:t xml:space="preserve"> </w:t>
      </w:r>
      <w:r>
        <w:t>this is not</w:t>
      </w:r>
      <w:r>
        <w:rPr>
          <w:spacing w:val="-2"/>
        </w:rPr>
        <w:t xml:space="preserve"> </w:t>
      </w:r>
      <w:r>
        <w:rPr>
          <w:spacing w:val="-1"/>
        </w:rPr>
        <w:t>income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supplement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department;</w:t>
      </w:r>
      <w:r>
        <w:rPr>
          <w:spacing w:val="-2"/>
        </w:rPr>
        <w:t xml:space="preserve"> </w:t>
      </w:r>
      <w:r>
        <w:t>it 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competitive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2"/>
        </w:rPr>
        <w:t>intended</w:t>
      </w:r>
      <w:r>
        <w:t xml:space="preserve"> to </w:t>
      </w:r>
      <w:r>
        <w:rPr>
          <w:spacing w:val="-2"/>
        </w:rPr>
        <w:t>assist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entire</w:t>
      </w:r>
      <w:r>
        <w:rPr>
          <w:spacing w:val="-4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served.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7B9A" w:rsidRDefault="00E355E4" w:rsidP="00277B9A">
      <w:pPr>
        <w:pStyle w:val="BodyText"/>
        <w:numPr>
          <w:ilvl w:val="0"/>
          <w:numId w:val="2"/>
        </w:numPr>
        <w:tabs>
          <w:tab w:val="left" w:pos="821"/>
        </w:tabs>
        <w:ind w:right="121"/>
      </w:pPr>
      <w:r>
        <w:t>The</w:t>
      </w:r>
      <w:r w:rsidRPr="007211D1">
        <w:rPr>
          <w:spacing w:val="-4"/>
        </w:rPr>
        <w:t xml:space="preserve"> </w:t>
      </w:r>
      <w:r w:rsidRPr="007211D1">
        <w:rPr>
          <w:spacing w:val="-1"/>
        </w:rPr>
        <w:t>signatures</w:t>
      </w:r>
      <w:r>
        <w:t xml:space="preserve"> on the</w:t>
      </w:r>
      <w:r w:rsidRPr="007211D1">
        <w:rPr>
          <w:spacing w:val="-1"/>
        </w:rPr>
        <w:t xml:space="preserve"> application</w:t>
      </w:r>
      <w:r w:rsidRPr="007211D1">
        <w:rPr>
          <w:spacing w:val="-2"/>
        </w:rPr>
        <w:t xml:space="preserve"> </w:t>
      </w:r>
      <w:r>
        <w:t>must</w:t>
      </w:r>
      <w:r w:rsidRPr="007211D1">
        <w:rPr>
          <w:spacing w:val="-1"/>
        </w:rPr>
        <w:t xml:space="preserve"> include</w:t>
      </w:r>
      <w:r w:rsidRPr="007211D1">
        <w:rPr>
          <w:spacing w:val="-3"/>
        </w:rPr>
        <w:t xml:space="preserve"> </w:t>
      </w:r>
      <w:r>
        <w:t>the</w:t>
      </w:r>
      <w:r w:rsidRPr="007211D1">
        <w:rPr>
          <w:spacing w:val="-3"/>
        </w:rPr>
        <w:t xml:space="preserve"> </w:t>
      </w:r>
      <w:r w:rsidRPr="007211D1">
        <w:rPr>
          <w:spacing w:val="-1"/>
        </w:rPr>
        <w:t>Fire</w:t>
      </w:r>
      <w:r w:rsidRPr="007211D1">
        <w:rPr>
          <w:spacing w:val="-2"/>
        </w:rPr>
        <w:t xml:space="preserve"> </w:t>
      </w:r>
      <w:r>
        <w:t>Chief</w:t>
      </w:r>
      <w:r w:rsidRPr="007211D1">
        <w:rPr>
          <w:spacing w:val="-1"/>
        </w:rPr>
        <w:t xml:space="preserve"> </w:t>
      </w:r>
      <w:r w:rsidRPr="007211D1">
        <w:rPr>
          <w:spacing w:val="-2"/>
        </w:rPr>
        <w:t>and</w:t>
      </w:r>
      <w:r>
        <w:t xml:space="preserve"> the</w:t>
      </w:r>
      <w:r w:rsidRPr="007211D1">
        <w:rPr>
          <w:spacing w:val="-1"/>
        </w:rPr>
        <w:t xml:space="preserve"> Fire</w:t>
      </w:r>
      <w:r w:rsidRPr="007211D1">
        <w:rPr>
          <w:spacing w:val="-2"/>
        </w:rPr>
        <w:t xml:space="preserve"> Department</w:t>
      </w:r>
      <w:r w:rsidRPr="007211D1">
        <w:rPr>
          <w:spacing w:val="39"/>
        </w:rPr>
        <w:t xml:space="preserve"> </w:t>
      </w:r>
      <w:r w:rsidRPr="007211D1">
        <w:rPr>
          <w:spacing w:val="-1"/>
        </w:rPr>
        <w:t>financial</w:t>
      </w:r>
      <w:r>
        <w:t xml:space="preserve"> </w:t>
      </w:r>
      <w:r w:rsidRPr="007211D1">
        <w:rPr>
          <w:spacing w:val="-2"/>
        </w:rPr>
        <w:t>representative.</w:t>
      </w:r>
      <w:r w:rsidRPr="007211D1">
        <w:rPr>
          <w:spacing w:val="58"/>
        </w:rPr>
        <w:t xml:space="preserve"> </w:t>
      </w:r>
      <w:r w:rsidRPr="007211D1">
        <w:rPr>
          <w:spacing w:val="-1"/>
        </w:rPr>
        <w:t>These</w:t>
      </w:r>
      <w:r w:rsidRPr="007211D1">
        <w:rPr>
          <w:spacing w:val="-4"/>
        </w:rPr>
        <w:t xml:space="preserve"> </w:t>
      </w:r>
      <w:r w:rsidRPr="007211D1">
        <w:rPr>
          <w:spacing w:val="-1"/>
        </w:rPr>
        <w:t>signatures</w:t>
      </w:r>
      <w:r>
        <w:t xml:space="preserve"> </w:t>
      </w:r>
      <w:r w:rsidRPr="007211D1">
        <w:rPr>
          <w:spacing w:val="-1"/>
        </w:rPr>
        <w:t>are</w:t>
      </w:r>
      <w:r w:rsidRPr="007211D1">
        <w:rPr>
          <w:spacing w:val="-5"/>
        </w:rPr>
        <w:t xml:space="preserve"> </w:t>
      </w:r>
      <w:r w:rsidRPr="007211D1">
        <w:rPr>
          <w:spacing w:val="-1"/>
        </w:rPr>
        <w:t>inferred</w:t>
      </w:r>
      <w:r>
        <w:t xml:space="preserve"> </w:t>
      </w:r>
      <w:r w:rsidRPr="007211D1">
        <w:rPr>
          <w:spacing w:val="-1"/>
        </w:rPr>
        <w:t>when</w:t>
      </w:r>
      <w:r>
        <w:t xml:space="preserve"> the </w:t>
      </w:r>
      <w:r w:rsidRPr="007211D1">
        <w:rPr>
          <w:spacing w:val="-1"/>
        </w:rPr>
        <w:t>grant</w:t>
      </w:r>
      <w:r>
        <w:t xml:space="preserve"> is </w:t>
      </w:r>
      <w:r w:rsidRPr="007211D1">
        <w:rPr>
          <w:spacing w:val="-1"/>
        </w:rPr>
        <w:t>validated</w:t>
      </w:r>
      <w:r>
        <w:t xml:space="preserve"> </w:t>
      </w:r>
      <w:r w:rsidRPr="007211D1">
        <w:rPr>
          <w:spacing w:val="-1"/>
        </w:rPr>
        <w:t>prior</w:t>
      </w:r>
      <w:r w:rsidRPr="007211D1">
        <w:rPr>
          <w:spacing w:val="-3"/>
        </w:rPr>
        <w:t xml:space="preserve"> </w:t>
      </w:r>
      <w:r>
        <w:t>to</w:t>
      </w:r>
      <w:r w:rsidRPr="007211D1">
        <w:rPr>
          <w:spacing w:val="45"/>
        </w:rPr>
        <w:t xml:space="preserve"> </w:t>
      </w:r>
      <w:r>
        <w:t>submission.</w:t>
      </w:r>
      <w:r w:rsidRPr="007211D1">
        <w:rPr>
          <w:spacing w:val="1"/>
        </w:rPr>
        <w:t xml:space="preserve"> </w:t>
      </w:r>
      <w:r w:rsidRPr="007211D1">
        <w:rPr>
          <w:spacing w:val="-2"/>
        </w:rPr>
        <w:t>This</w:t>
      </w:r>
      <w:r>
        <w:t xml:space="preserve"> </w:t>
      </w:r>
      <w:r w:rsidRPr="007211D1">
        <w:rPr>
          <w:spacing w:val="-2"/>
        </w:rPr>
        <w:t>ensures</w:t>
      </w:r>
      <w:r w:rsidRPr="007211D1">
        <w:rPr>
          <w:spacing w:val="-3"/>
        </w:rPr>
        <w:t xml:space="preserve"> </w:t>
      </w:r>
      <w:r>
        <w:t>the</w:t>
      </w:r>
      <w:r w:rsidRPr="007211D1">
        <w:rPr>
          <w:spacing w:val="-1"/>
        </w:rPr>
        <w:t xml:space="preserve"> Fire</w:t>
      </w:r>
      <w:r w:rsidRPr="007211D1">
        <w:rPr>
          <w:spacing w:val="-4"/>
        </w:rPr>
        <w:t xml:space="preserve"> </w:t>
      </w:r>
      <w:r w:rsidRPr="007211D1">
        <w:rPr>
          <w:spacing w:val="-1"/>
        </w:rPr>
        <w:t xml:space="preserve">Chief </w:t>
      </w:r>
      <w:r w:rsidRPr="007211D1">
        <w:rPr>
          <w:spacing w:val="-2"/>
        </w:rPr>
        <w:t>and</w:t>
      </w:r>
      <w:r>
        <w:t xml:space="preserve"> </w:t>
      </w:r>
      <w:r w:rsidRPr="007211D1">
        <w:rPr>
          <w:spacing w:val="-2"/>
        </w:rPr>
        <w:t>financial</w:t>
      </w:r>
      <w:r>
        <w:t xml:space="preserve"> </w:t>
      </w:r>
      <w:r w:rsidRPr="007211D1">
        <w:rPr>
          <w:spacing w:val="-2"/>
        </w:rPr>
        <w:t>representative</w:t>
      </w:r>
      <w:r w:rsidRPr="007211D1">
        <w:rPr>
          <w:spacing w:val="-1"/>
        </w:rPr>
        <w:t xml:space="preserve"> </w:t>
      </w:r>
      <w:r>
        <w:t>know</w:t>
      </w:r>
      <w:r w:rsidR="006709D8">
        <w:t>s</w:t>
      </w:r>
      <w:r w:rsidRPr="007211D1">
        <w:rPr>
          <w:spacing w:val="-1"/>
        </w:rPr>
        <w:t xml:space="preserve"> wh</w:t>
      </w:r>
      <w:r w:rsidR="006709D8">
        <w:rPr>
          <w:spacing w:val="-1"/>
        </w:rPr>
        <w:t>ich</w:t>
      </w:r>
      <w:r>
        <w:t xml:space="preserve"> </w:t>
      </w:r>
      <w:r w:rsidRPr="007211D1">
        <w:rPr>
          <w:spacing w:val="-2"/>
        </w:rPr>
        <w:t>projects</w:t>
      </w:r>
      <w:r w:rsidRPr="007211D1">
        <w:rPr>
          <w:spacing w:val="79"/>
        </w:rPr>
        <w:t xml:space="preserve"> </w:t>
      </w:r>
      <w:r w:rsidRPr="007211D1">
        <w:rPr>
          <w:spacing w:val="-1"/>
        </w:rPr>
        <w:t>are</w:t>
      </w:r>
      <w:r w:rsidRPr="007211D1">
        <w:rPr>
          <w:spacing w:val="-2"/>
        </w:rPr>
        <w:t xml:space="preserve"> </w:t>
      </w:r>
      <w:r w:rsidRPr="007211D1">
        <w:rPr>
          <w:spacing w:val="-1"/>
        </w:rPr>
        <w:t>being</w:t>
      </w:r>
      <w:r w:rsidRPr="007211D1">
        <w:rPr>
          <w:spacing w:val="-2"/>
        </w:rPr>
        <w:t xml:space="preserve"> </w:t>
      </w:r>
      <w:r w:rsidRPr="007211D1">
        <w:rPr>
          <w:spacing w:val="-1"/>
        </w:rPr>
        <w:t>requested,</w:t>
      </w:r>
      <w:r>
        <w:t xml:space="preserve"> </w:t>
      </w:r>
      <w:r w:rsidRPr="007211D1">
        <w:rPr>
          <w:spacing w:val="-1"/>
        </w:rPr>
        <w:t>and</w:t>
      </w:r>
      <w:r>
        <w:t xml:space="preserve"> </w:t>
      </w:r>
      <w:r w:rsidRPr="007211D1">
        <w:rPr>
          <w:spacing w:val="-1"/>
        </w:rPr>
        <w:t>the financial</w:t>
      </w:r>
      <w:r>
        <w:t xml:space="preserve"> </w:t>
      </w:r>
      <w:r w:rsidRPr="007211D1">
        <w:rPr>
          <w:spacing w:val="-2"/>
        </w:rPr>
        <w:t>representative</w:t>
      </w:r>
      <w:r w:rsidRPr="007211D1">
        <w:rPr>
          <w:spacing w:val="-1"/>
        </w:rPr>
        <w:t xml:space="preserve"> has</w:t>
      </w:r>
      <w:r w:rsidRPr="007211D1">
        <w:rPr>
          <w:spacing w:val="-3"/>
        </w:rPr>
        <w:t xml:space="preserve"> </w:t>
      </w:r>
      <w:r w:rsidR="006709D8">
        <w:rPr>
          <w:spacing w:val="-3"/>
        </w:rPr>
        <w:t xml:space="preserve">identified and </w:t>
      </w:r>
      <w:r w:rsidR="006709D8">
        <w:rPr>
          <w:spacing w:val="-1"/>
        </w:rPr>
        <w:t>reserved</w:t>
      </w:r>
      <w:r w:rsidRPr="007211D1">
        <w:rPr>
          <w:spacing w:val="-3"/>
        </w:rPr>
        <w:t xml:space="preserve"> </w:t>
      </w:r>
      <w:r>
        <w:t>the</w:t>
      </w:r>
      <w:r w:rsidRPr="007211D1">
        <w:rPr>
          <w:spacing w:val="-1"/>
        </w:rPr>
        <w:t xml:space="preserve"> </w:t>
      </w:r>
      <w:r>
        <w:t>50%</w:t>
      </w:r>
      <w:r w:rsidRPr="007211D1">
        <w:rPr>
          <w:spacing w:val="-1"/>
        </w:rPr>
        <w:t xml:space="preserve"> match</w:t>
      </w:r>
      <w:r>
        <w:t xml:space="preserve"> </w:t>
      </w:r>
      <w:r w:rsidRPr="007211D1">
        <w:rPr>
          <w:spacing w:val="-1"/>
        </w:rPr>
        <w:t>prior</w:t>
      </w:r>
      <w:r w:rsidRPr="007211D1">
        <w:rPr>
          <w:spacing w:val="-3"/>
        </w:rPr>
        <w:t xml:space="preserve"> </w:t>
      </w:r>
      <w:r>
        <w:t>to</w:t>
      </w:r>
      <w:r w:rsidRPr="007211D1">
        <w:rPr>
          <w:spacing w:val="57"/>
        </w:rPr>
        <w:t xml:space="preserve"> </w:t>
      </w:r>
      <w:r>
        <w:t>the</w:t>
      </w:r>
      <w:r w:rsidRPr="007211D1">
        <w:rPr>
          <w:spacing w:val="-1"/>
        </w:rPr>
        <w:t xml:space="preserve"> </w:t>
      </w:r>
      <w:r w:rsidRPr="007211D1">
        <w:rPr>
          <w:spacing w:val="-2"/>
        </w:rPr>
        <w:t>application</w:t>
      </w:r>
      <w:r>
        <w:t xml:space="preserve"> </w:t>
      </w:r>
      <w:r w:rsidRPr="007211D1">
        <w:rPr>
          <w:spacing w:val="-1"/>
        </w:rPr>
        <w:t>being</w:t>
      </w:r>
      <w:r w:rsidRPr="007211D1">
        <w:rPr>
          <w:spacing w:val="-5"/>
        </w:rPr>
        <w:t xml:space="preserve"> </w:t>
      </w:r>
      <w:r>
        <w:t>submitted.</w:t>
      </w:r>
    </w:p>
    <w:p w:rsidR="00277B9A" w:rsidRDefault="00277B9A" w:rsidP="00277B9A">
      <w:pPr>
        <w:pStyle w:val="BodyText"/>
        <w:tabs>
          <w:tab w:val="left" w:pos="821"/>
        </w:tabs>
        <w:ind w:right="121" w:firstLine="0"/>
      </w:pPr>
    </w:p>
    <w:p w:rsidR="00B61E08" w:rsidRDefault="00B61E08" w:rsidP="00277B9A">
      <w:pPr>
        <w:pStyle w:val="BodyText"/>
        <w:tabs>
          <w:tab w:val="left" w:pos="821"/>
        </w:tabs>
        <w:ind w:right="121" w:firstLine="0"/>
      </w:pPr>
    </w:p>
    <w:p w:rsidR="009642DB" w:rsidRDefault="009642DB">
      <w:pPr>
        <w:pStyle w:val="Heading1"/>
        <w:spacing w:before="56"/>
        <w:rPr>
          <w:spacing w:val="-1"/>
        </w:rPr>
      </w:pPr>
    </w:p>
    <w:p w:rsidR="00A814A6" w:rsidRDefault="00E355E4">
      <w:pPr>
        <w:pStyle w:val="Heading1"/>
        <w:spacing w:before="56"/>
        <w:rPr>
          <w:spacing w:val="-2"/>
        </w:rPr>
      </w:pPr>
      <w:bookmarkStart w:id="0" w:name="_GoBack"/>
      <w:bookmarkEnd w:id="0"/>
      <w:r>
        <w:rPr>
          <w:spacing w:val="-1"/>
        </w:rPr>
        <w:t>Grants</w:t>
      </w:r>
      <w:r w:rsidR="001D5CA6" w:rsidRPr="001D5CA6">
        <w:rPr>
          <w:spacing w:val="-1"/>
        </w:rPr>
        <w:t xml:space="preserve"> </w:t>
      </w:r>
      <w:r w:rsidR="001D5CA6">
        <w:rPr>
          <w:spacing w:val="-1"/>
        </w:rPr>
        <w:t>Scoring</w:t>
      </w:r>
      <w:r w:rsidR="001D5CA6" w:rsidRPr="001D5CA6">
        <w:rPr>
          <w:spacing w:val="-2"/>
        </w:rPr>
        <w:t xml:space="preserve"> </w:t>
      </w:r>
      <w:r w:rsidR="001D5CA6">
        <w:rPr>
          <w:spacing w:val="-2"/>
        </w:rPr>
        <w:t>Considerations</w:t>
      </w:r>
    </w:p>
    <w:p w:rsidR="00E40558" w:rsidRDefault="00E40558">
      <w:pPr>
        <w:pStyle w:val="Heading1"/>
        <w:spacing w:before="56"/>
        <w:rPr>
          <w:b w:val="0"/>
          <w:bCs w:val="0"/>
        </w:rPr>
      </w:pPr>
    </w:p>
    <w:p w:rsidR="00E40558" w:rsidRPr="00E40558" w:rsidRDefault="00E40558" w:rsidP="00E40558">
      <w:pPr>
        <w:pStyle w:val="BodyText"/>
        <w:numPr>
          <w:ilvl w:val="0"/>
          <w:numId w:val="1"/>
        </w:numPr>
        <w:tabs>
          <w:tab w:val="left" w:pos="821"/>
        </w:tabs>
      </w:pP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community</w:t>
      </w:r>
      <w:r>
        <w:rPr>
          <w:spacing w:val="-14"/>
        </w:rPr>
        <w:t xml:space="preserve"> </w:t>
      </w:r>
      <w:r>
        <w:rPr>
          <w:spacing w:val="-1"/>
        </w:rPr>
        <w:t>(population).</w:t>
      </w:r>
    </w:p>
    <w:p w:rsidR="00E40558" w:rsidRPr="00E40558" w:rsidRDefault="00E40558" w:rsidP="00E40558">
      <w:pPr>
        <w:pStyle w:val="BodyText"/>
        <w:tabs>
          <w:tab w:val="left" w:pos="821"/>
        </w:tabs>
        <w:ind w:firstLine="0"/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  <w:spacing w:before="187"/>
      </w:pPr>
      <w:r>
        <w:rPr>
          <w:spacing w:val="-1"/>
        </w:rPr>
        <w:t xml:space="preserve">Insurance </w:t>
      </w:r>
      <w:r>
        <w:rPr>
          <w:spacing w:val="-2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Office (ISO) rating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community</w:t>
      </w:r>
      <w:r w:rsidR="001D5CA6">
        <w:rPr>
          <w:spacing w:val="-2"/>
        </w:rPr>
        <w:t>, higher scores receive preference</w:t>
      </w:r>
      <w:r>
        <w:rPr>
          <w:spacing w:val="-2"/>
        </w:rPr>
        <w:t>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40558" w:rsidRDefault="00E40558" w:rsidP="00E40558">
      <w:pPr>
        <w:pStyle w:val="ListParagraph"/>
      </w:pPr>
    </w:p>
    <w:p w:rsidR="00E40558" w:rsidRPr="00E40558" w:rsidRDefault="00E40558" w:rsidP="00E40558">
      <w:pPr>
        <w:pStyle w:val="BodyText"/>
        <w:numPr>
          <w:ilvl w:val="0"/>
          <w:numId w:val="1"/>
        </w:numPr>
        <w:tabs>
          <w:tab w:val="left" w:pos="821"/>
        </w:tabs>
        <w:ind w:right="101"/>
      </w:pPr>
      <w:r>
        <w:rPr>
          <w:spacing w:val="-1"/>
        </w:rPr>
        <w:t>Willingness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community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rPr>
          <w:spacing w:val="-1"/>
        </w:rPr>
        <w:t>wildfire</w:t>
      </w:r>
      <w:r>
        <w:rPr>
          <w:spacing w:val="-3"/>
        </w:rPr>
        <w:t xml:space="preserve"> </w:t>
      </w:r>
      <w:r>
        <w:rPr>
          <w:spacing w:val="-2"/>
        </w:rPr>
        <w:t>statistical</w:t>
      </w:r>
      <w:r>
        <w:rPr>
          <w:spacing w:val="1"/>
        </w:rPr>
        <w:t xml:space="preserve"> </w:t>
      </w:r>
      <w:r>
        <w:rPr>
          <w:spacing w:val="-2"/>
        </w:rPr>
        <w:t>reports</w:t>
      </w:r>
      <w:r>
        <w:t xml:space="preserve"> </w:t>
      </w:r>
      <w:r>
        <w:rPr>
          <w:spacing w:val="-2"/>
        </w:rPr>
        <w:t>(such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Fire</w:t>
      </w:r>
      <w:r>
        <w:rPr>
          <w:spacing w:val="45"/>
        </w:rPr>
        <w:t xml:space="preserve"> </w:t>
      </w:r>
      <w:r>
        <w:rPr>
          <w:spacing w:val="-1"/>
        </w:rPr>
        <w:t>Incident</w:t>
      </w:r>
      <w:r>
        <w:t xml:space="preserve"> </w:t>
      </w:r>
      <w:r>
        <w:rPr>
          <w:spacing w:val="-1"/>
        </w:rPr>
        <w:t>Reporting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60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NFIRS)</w:t>
      </w:r>
      <w:r>
        <w:t xml:space="preserve"> to the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 xml:space="preserve">Forester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DFPC.</w:t>
      </w:r>
    </w:p>
    <w:p w:rsidR="00E40558" w:rsidRDefault="00E40558" w:rsidP="00E40558">
      <w:pPr>
        <w:pStyle w:val="BodyText"/>
        <w:tabs>
          <w:tab w:val="left" w:pos="821"/>
        </w:tabs>
        <w:ind w:right="101" w:firstLine="0"/>
      </w:pPr>
    </w:p>
    <w:p w:rsidR="00806F80" w:rsidRPr="00806F80" w:rsidRDefault="00806F80" w:rsidP="00806F80">
      <w:pPr>
        <w:pStyle w:val="body"/>
        <w:numPr>
          <w:ilvl w:val="0"/>
          <w:numId w:val="1"/>
        </w:numPr>
        <w:rPr>
          <w:rFonts w:ascii="Times New Roman" w:hAnsi="Times New Roman"/>
          <w:noProof w:val="0"/>
          <w:color w:val="auto"/>
          <w:sz w:val="24"/>
        </w:rPr>
      </w:pPr>
      <w:r w:rsidRPr="007C43EC">
        <w:rPr>
          <w:rFonts w:ascii="Times New Roman" w:hAnsi="Times New Roman"/>
          <w:noProof w:val="0"/>
          <w:color w:val="auto"/>
          <w:sz w:val="24"/>
        </w:rPr>
        <w:t xml:space="preserve">Availability of Community Share (match) funds. </w:t>
      </w:r>
      <w:r w:rsidRPr="007C43EC">
        <w:rPr>
          <w:rFonts w:ascii="Times New Roman" w:hAnsi="Times New Roman"/>
          <w:color w:val="auto"/>
          <w:sz w:val="24"/>
        </w:rPr>
        <w:t>The</w:t>
      </w:r>
      <w:r w:rsidRPr="007C43EC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1"/>
          <w:sz w:val="24"/>
        </w:rPr>
        <w:t>community</w:t>
      </w:r>
      <w:r w:rsidRPr="007C43EC">
        <w:rPr>
          <w:rFonts w:ascii="Times New Roman" w:hAnsi="Times New Roman"/>
          <w:color w:val="auto"/>
          <w:spacing w:val="-11"/>
          <w:sz w:val="24"/>
        </w:rPr>
        <w:t xml:space="preserve"> </w:t>
      </w:r>
      <w:r w:rsidRPr="007C43EC">
        <w:rPr>
          <w:rFonts w:ascii="Times New Roman" w:hAnsi="Times New Roman"/>
          <w:color w:val="auto"/>
          <w:sz w:val="24"/>
        </w:rPr>
        <w:t>share</w:t>
      </w:r>
      <w:r w:rsidRPr="007C43EC">
        <w:rPr>
          <w:rFonts w:ascii="Times New Roman" w:hAnsi="Times New Roman"/>
          <w:color w:val="auto"/>
          <w:spacing w:val="-2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1"/>
          <w:sz w:val="24"/>
        </w:rPr>
        <w:t>(50% match)</w:t>
      </w:r>
      <w:r w:rsidRPr="007C43EC">
        <w:rPr>
          <w:rFonts w:ascii="Times New Roman" w:hAnsi="Times New Roman"/>
          <w:color w:val="auto"/>
          <w:spacing w:val="-4"/>
          <w:sz w:val="24"/>
        </w:rPr>
        <w:t xml:space="preserve"> </w:t>
      </w:r>
      <w:r w:rsidRPr="007C43EC">
        <w:rPr>
          <w:rFonts w:ascii="Times New Roman" w:hAnsi="Times New Roman"/>
          <w:color w:val="auto"/>
          <w:sz w:val="24"/>
        </w:rPr>
        <w:t>of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</w:t>
      </w:r>
      <w:r w:rsidRPr="007C43EC">
        <w:rPr>
          <w:rFonts w:ascii="Times New Roman" w:hAnsi="Times New Roman"/>
          <w:color w:val="auto"/>
          <w:sz w:val="24"/>
        </w:rPr>
        <w:t>the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financial</w:t>
      </w:r>
      <w:r w:rsidRPr="007C43EC">
        <w:rPr>
          <w:rFonts w:ascii="Times New Roman" w:hAnsi="Times New Roman"/>
          <w:color w:val="auto"/>
          <w:spacing w:val="2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2"/>
          <w:sz w:val="24"/>
        </w:rPr>
        <w:t>assistance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must</w:t>
      </w:r>
      <w:r w:rsidRPr="007C43EC">
        <w:rPr>
          <w:rFonts w:ascii="Times New Roman" w:hAnsi="Times New Roman"/>
          <w:color w:val="auto"/>
          <w:spacing w:val="1"/>
          <w:sz w:val="24"/>
        </w:rPr>
        <w:t xml:space="preserve"> </w:t>
      </w:r>
      <w:r w:rsidRPr="007C43EC">
        <w:rPr>
          <w:rFonts w:ascii="Times New Roman" w:hAnsi="Times New Roman"/>
          <w:color w:val="auto"/>
          <w:sz w:val="24"/>
        </w:rPr>
        <w:t>be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available</w:t>
      </w:r>
      <w:r w:rsidRPr="007C43EC">
        <w:rPr>
          <w:rFonts w:ascii="Times New Roman" w:hAnsi="Times New Roman"/>
          <w:color w:val="auto"/>
          <w:spacing w:val="-3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1"/>
          <w:sz w:val="24"/>
        </w:rPr>
        <w:t>at</w:t>
      </w:r>
      <w:r w:rsidRPr="007C43EC">
        <w:rPr>
          <w:rFonts w:ascii="Times New Roman" w:hAnsi="Times New Roman"/>
          <w:color w:val="auto"/>
          <w:sz w:val="24"/>
        </w:rPr>
        <w:t xml:space="preserve"> the</w:t>
      </w:r>
      <w:r w:rsidRPr="007C43EC">
        <w:rPr>
          <w:rFonts w:ascii="Times New Roman" w:hAnsi="Times New Roman"/>
          <w:color w:val="auto"/>
          <w:spacing w:val="-1"/>
          <w:sz w:val="24"/>
        </w:rPr>
        <w:t xml:space="preserve"> time </w:t>
      </w:r>
      <w:r w:rsidRPr="007C43EC">
        <w:rPr>
          <w:rFonts w:ascii="Times New Roman" w:hAnsi="Times New Roman"/>
          <w:color w:val="auto"/>
          <w:sz w:val="24"/>
        </w:rPr>
        <w:t>of</w:t>
      </w:r>
      <w:r w:rsidRPr="007C43EC">
        <w:rPr>
          <w:rFonts w:ascii="Times New Roman" w:hAnsi="Times New Roman"/>
          <w:color w:val="auto"/>
          <w:spacing w:val="57"/>
          <w:sz w:val="24"/>
        </w:rPr>
        <w:t xml:space="preserve"> </w:t>
      </w:r>
      <w:r w:rsidRPr="007C43EC">
        <w:rPr>
          <w:rFonts w:ascii="Times New Roman" w:hAnsi="Times New Roman"/>
          <w:color w:val="auto"/>
          <w:spacing w:val="-1"/>
          <w:sz w:val="24"/>
        </w:rPr>
        <w:t>application.</w:t>
      </w:r>
    </w:p>
    <w:p w:rsidR="00806F80" w:rsidRDefault="00806F80" w:rsidP="00806F80">
      <w:pPr>
        <w:pStyle w:val="ListParagraph"/>
        <w:rPr>
          <w:rFonts w:cs="Times New Roman"/>
          <w:spacing w:val="1"/>
        </w:rPr>
      </w:pPr>
    </w:p>
    <w:p w:rsidR="00E40558" w:rsidRPr="00E40558" w:rsidRDefault="00E40558" w:rsidP="00E40558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rFonts w:cs="Times New Roman"/>
          <w:spacing w:val="1"/>
        </w:rPr>
        <w:t>P</w:t>
      </w:r>
      <w:r w:rsidRPr="007C43EC">
        <w:rPr>
          <w:rFonts w:cs="Times New Roman"/>
          <w:spacing w:val="1"/>
        </w:rPr>
        <w:t xml:space="preserve">reference </w:t>
      </w:r>
      <w:r>
        <w:rPr>
          <w:rFonts w:cs="Times New Roman"/>
          <w:spacing w:val="1"/>
        </w:rPr>
        <w:t>is</w:t>
      </w:r>
      <w:r w:rsidRPr="007C43EC">
        <w:rPr>
          <w:rFonts w:cs="Times New Roman"/>
          <w:spacing w:val="1"/>
        </w:rPr>
        <w:t xml:space="preserve"> given to </w:t>
      </w:r>
      <w:r w:rsidRPr="007C43EC">
        <w:rPr>
          <w:rFonts w:cs="Times New Roman"/>
          <w:spacing w:val="-2"/>
        </w:rPr>
        <w:t>qualifying</w:t>
      </w:r>
      <w:r w:rsidRPr="007C43EC">
        <w:rPr>
          <w:rFonts w:cs="Times New Roman"/>
          <w:spacing w:val="-4"/>
        </w:rPr>
        <w:t xml:space="preserve"> </w:t>
      </w:r>
      <w:r w:rsidRPr="007C43EC">
        <w:rPr>
          <w:rFonts w:cs="Times New Roman"/>
          <w:spacing w:val="-1"/>
        </w:rPr>
        <w:t xml:space="preserve">fire </w:t>
      </w:r>
      <w:r w:rsidRPr="007C43EC">
        <w:rPr>
          <w:rFonts w:cs="Times New Roman"/>
        </w:rPr>
        <w:t xml:space="preserve">departments </w:t>
      </w:r>
      <w:r w:rsidRPr="007C43EC">
        <w:rPr>
          <w:rFonts w:cs="Times New Roman"/>
          <w:spacing w:val="-1"/>
        </w:rPr>
        <w:t>having</w:t>
      </w:r>
      <w:r w:rsidRPr="007C43EC">
        <w:rPr>
          <w:rFonts w:cs="Times New Roman"/>
          <w:spacing w:val="-4"/>
        </w:rPr>
        <w:t xml:space="preserve"> </w:t>
      </w:r>
      <w:r w:rsidRPr="007C43EC">
        <w:rPr>
          <w:rFonts w:cs="Times New Roman"/>
        </w:rPr>
        <w:t>a</w:t>
      </w:r>
      <w:r w:rsidRPr="007C43EC">
        <w:rPr>
          <w:rFonts w:cs="Times New Roman"/>
          <w:spacing w:val="-1"/>
        </w:rPr>
        <w:t xml:space="preserve"> membership</w:t>
      </w:r>
      <w:r w:rsidRPr="007C43EC">
        <w:rPr>
          <w:rFonts w:cs="Times New Roman"/>
        </w:rPr>
        <w:t xml:space="preserve"> of</w:t>
      </w:r>
      <w:r w:rsidRPr="007C43EC">
        <w:rPr>
          <w:rFonts w:cs="Times New Roman"/>
          <w:spacing w:val="-1"/>
        </w:rPr>
        <w:t xml:space="preserve"> at</w:t>
      </w:r>
      <w:r w:rsidRPr="007C43EC">
        <w:rPr>
          <w:rFonts w:cs="Times New Roman"/>
          <w:spacing w:val="-2"/>
        </w:rPr>
        <w:t xml:space="preserve"> </w:t>
      </w:r>
      <w:r w:rsidRPr="007C43EC">
        <w:rPr>
          <w:rFonts w:cs="Times New Roman"/>
          <w:spacing w:val="-1"/>
        </w:rPr>
        <w:t>least</w:t>
      </w:r>
      <w:r w:rsidRPr="007C43EC">
        <w:rPr>
          <w:rFonts w:cs="Times New Roman"/>
          <w:spacing w:val="1"/>
        </w:rPr>
        <w:t xml:space="preserve"> </w:t>
      </w:r>
      <w:r w:rsidRPr="007C43EC">
        <w:rPr>
          <w:rFonts w:cs="Times New Roman"/>
        </w:rPr>
        <w:t>80%</w:t>
      </w:r>
      <w:r w:rsidRPr="007C43EC">
        <w:rPr>
          <w:rFonts w:cs="Times New Roman"/>
          <w:spacing w:val="-1"/>
        </w:rPr>
        <w:t xml:space="preserve"> volunteer firefighters.</w:t>
      </w:r>
    </w:p>
    <w:p w:rsidR="00E40558" w:rsidRDefault="00E40558" w:rsidP="00E40558">
      <w:pPr>
        <w:pStyle w:val="ListParagraph"/>
        <w:rPr>
          <w:spacing w:val="-1"/>
        </w:rPr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  <w:ind w:right="590"/>
      </w:pPr>
      <w:r>
        <w:rPr>
          <w:spacing w:val="-1"/>
        </w:rPr>
        <w:t>Availability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mutual-aid</w:t>
      </w:r>
      <w:r>
        <w:t xml:space="preserve"> </w:t>
      </w:r>
      <w:r>
        <w:rPr>
          <w:spacing w:val="-2"/>
        </w:rPr>
        <w:t>forces</w:t>
      </w:r>
      <w:r>
        <w:rPr>
          <w:spacing w:val="2"/>
        </w:rP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2"/>
        </w:rPr>
        <w:t>other</w:t>
      </w:r>
      <w:r>
        <w:rPr>
          <w:spacing w:val="-1"/>
        </w:rPr>
        <w:t xml:space="preserve"> communities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provide</w:t>
      </w:r>
      <w:r>
        <w:rPr>
          <w:spacing w:val="-1"/>
        </w:rPr>
        <w:t xml:space="preserve"> fire</w:t>
      </w:r>
      <w:r>
        <w:rPr>
          <w:spacing w:val="-4"/>
        </w:rPr>
        <w:t xml:space="preserve"> </w:t>
      </w:r>
      <w:r>
        <w:rPr>
          <w:spacing w:val="-2"/>
        </w:rPr>
        <w:t>suppression</w:t>
      </w:r>
      <w:r>
        <w:rPr>
          <w:spacing w:val="61"/>
        </w:rPr>
        <w:t xml:space="preserve"> </w:t>
      </w:r>
      <w:r>
        <w:rPr>
          <w:spacing w:val="-1"/>
        </w:rPr>
        <w:t>assistance</w:t>
      </w:r>
      <w:r>
        <w:rPr>
          <w:spacing w:val="-4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rPr>
          <w:spacing w:val="-2"/>
        </w:rPr>
        <w:t>community.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  <w:spacing w:line="239" w:lineRule="auto"/>
        <w:ind w:right="164"/>
      </w:pPr>
      <w:r>
        <w:rPr>
          <w:spacing w:val="-1"/>
        </w:rPr>
        <w:t>Use(s)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funding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1D5CA6">
        <w:rPr>
          <w:spacing w:val="-1"/>
        </w:rPr>
        <w:t xml:space="preserve">i.e.,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2"/>
        </w:rPr>
        <w:t>equipment</w:t>
      </w:r>
      <w:r>
        <w:rPr>
          <w:spacing w:val="3"/>
        </w:rPr>
        <w:t xml:space="preserve"> </w:t>
      </w:r>
      <w:r>
        <w:rPr>
          <w:spacing w:val="-2"/>
        </w:rPr>
        <w:t>(wildland</w:t>
      </w:r>
      <w:r w:rsidR="001D5CA6">
        <w:rPr>
          <w:spacing w:val="-2"/>
        </w:rPr>
        <w:t xml:space="preserve"> PPE</w:t>
      </w:r>
      <w:r>
        <w:rPr>
          <w:spacing w:val="-2"/>
        </w:rPr>
        <w:t>);</w:t>
      </w:r>
      <w:r>
        <w:rPr>
          <w:spacing w:val="1"/>
        </w:rPr>
        <w:t xml:space="preserve"> </w:t>
      </w:r>
      <w:r>
        <w:rPr>
          <w:spacing w:val="-2"/>
        </w:rPr>
        <w:t>conversion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Federal</w:t>
      </w:r>
      <w:r>
        <w:rPr>
          <w:spacing w:val="61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1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2"/>
        </w:rPr>
        <w:t>apparatus; improvement</w:t>
      </w:r>
      <w:r>
        <w:t xml:space="preserve"> of</w:t>
      </w:r>
      <w:r>
        <w:rPr>
          <w:spacing w:val="-1"/>
        </w:rPr>
        <w:t xml:space="preserve"> radio</w:t>
      </w:r>
      <w:r>
        <w:t xml:space="preserve"> </w:t>
      </w:r>
      <w:r>
        <w:rPr>
          <w:spacing w:val="-2"/>
        </w:rPr>
        <w:t>communications</w:t>
      </w:r>
      <w:r>
        <w:rPr>
          <w:spacing w:val="75"/>
        </w:rPr>
        <w:t xml:space="preserve"> </w:t>
      </w:r>
      <w:r>
        <w:rPr>
          <w:spacing w:val="-2"/>
        </w:rPr>
        <w:t>capability;</w:t>
      </w:r>
      <w:r>
        <w:t xml:space="preserve"> </w:t>
      </w:r>
      <w:r>
        <w:rPr>
          <w:spacing w:val="-1"/>
        </w:rPr>
        <w:t>installation</w:t>
      </w:r>
      <w:r>
        <w:t xml:space="preserve"> of</w:t>
      </w:r>
      <w:r>
        <w:rPr>
          <w:spacing w:val="-1"/>
        </w:rPr>
        <w:t xml:space="preserve"> </w:t>
      </w:r>
      <w:r>
        <w:t>dry</w:t>
      </w:r>
      <w:r>
        <w:rPr>
          <w:spacing w:val="-7"/>
        </w:rPr>
        <w:t xml:space="preserve"> </w:t>
      </w:r>
      <w:r>
        <w:rPr>
          <w:spacing w:val="-1"/>
        </w:rPr>
        <w:t xml:space="preserve">fire </w:t>
      </w:r>
      <w:r>
        <w:rPr>
          <w:spacing w:val="-2"/>
        </w:rPr>
        <w:t>hydrants,</w:t>
      </w:r>
      <w:r>
        <w:t xml:space="preserve"> </w:t>
      </w:r>
      <w:r>
        <w:rPr>
          <w:spacing w:val="-1"/>
        </w:rPr>
        <w:t>cisterns,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measures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improve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59"/>
        </w:rPr>
        <w:t xml:space="preserve"> </w:t>
      </w:r>
      <w:r>
        <w:rPr>
          <w:spacing w:val="-1"/>
        </w:rPr>
        <w:t>supplies;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water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foam</w:t>
      </w:r>
      <w:r>
        <w:t xml:space="preserve"> delivery</w:t>
      </w:r>
      <w:r>
        <w:rPr>
          <w:spacing w:val="-7"/>
        </w:rPr>
        <w:t xml:space="preserve"> </w:t>
      </w:r>
      <w:r>
        <w:t xml:space="preserve">equipment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portable pumps,</w:t>
      </w:r>
      <w:r>
        <w:t xml:space="preserve"> </w:t>
      </w:r>
      <w:r>
        <w:rPr>
          <w:spacing w:val="-1"/>
        </w:rPr>
        <w:t>hose,</w:t>
      </w:r>
      <w:r>
        <w:rPr>
          <w:spacing w:val="25"/>
        </w:rPr>
        <w:t xml:space="preserve"> </w:t>
      </w:r>
      <w:r>
        <w:rPr>
          <w:spacing w:val="-1"/>
        </w:rPr>
        <w:t>foam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proportioners</w:t>
      </w:r>
      <w:proofErr w:type="spellEnd"/>
      <w:r>
        <w:rPr>
          <w:spacing w:val="-2"/>
        </w:rPr>
        <w:t>,</w:t>
      </w:r>
      <w:r>
        <w:rPr>
          <w:spacing w:val="3"/>
        </w:rPr>
        <w:t xml:space="preserve"> </w:t>
      </w:r>
      <w:r>
        <w:rPr>
          <w:spacing w:val="-2"/>
        </w:rPr>
        <w:t>air</w:t>
      </w:r>
      <w:r>
        <w:rPr>
          <w:spacing w:val="-3"/>
        </w:rPr>
        <w:t xml:space="preserve"> </w:t>
      </w:r>
      <w:r>
        <w:rPr>
          <w:spacing w:val="-2"/>
        </w:rPr>
        <w:t>compressors,</w:t>
      </w:r>
      <w:r>
        <w:t xml:space="preserve"> </w:t>
      </w:r>
      <w:r>
        <w:rPr>
          <w:spacing w:val="-2"/>
        </w:rPr>
        <w:t>foam</w:t>
      </w:r>
      <w:r>
        <w:t xml:space="preserve"> </w:t>
      </w:r>
      <w:r>
        <w:rPr>
          <w:spacing w:val="-2"/>
        </w:rPr>
        <w:t>concentrate,</w:t>
      </w:r>
      <w:r>
        <w:t xml:space="preserve"> </w:t>
      </w:r>
      <w:r>
        <w:rPr>
          <w:spacing w:val="-2"/>
        </w:rPr>
        <w:t>portable</w:t>
      </w:r>
      <w:r>
        <w:rPr>
          <w:spacing w:val="-1"/>
        </w:rPr>
        <w:t xml:space="preserve"> water</w:t>
      </w:r>
      <w:r>
        <w:rPr>
          <w:spacing w:val="-4"/>
        </w:rPr>
        <w:t xml:space="preserve"> </w:t>
      </w:r>
      <w:r>
        <w:t xml:space="preserve">tanks;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t>of</w:t>
      </w:r>
      <w:r>
        <w:rPr>
          <w:spacing w:val="99"/>
        </w:rPr>
        <w:t xml:space="preserve"> </w:t>
      </w:r>
      <w:r>
        <w:rPr>
          <w:spacing w:val="-1"/>
        </w:rPr>
        <w:t>rural</w:t>
      </w:r>
      <w:r>
        <w:t xml:space="preserve"> </w:t>
      </w:r>
      <w:r>
        <w:rPr>
          <w:spacing w:val="-2"/>
        </w:rPr>
        <w:t>firefighters,</w:t>
      </w:r>
      <w:r>
        <w:t xml:space="preserve"> </w:t>
      </w:r>
      <w:r>
        <w:rPr>
          <w:spacing w:val="-1"/>
        </w:rPr>
        <w:t>organizing</w:t>
      </w:r>
      <w:r>
        <w:rPr>
          <w:spacing w:val="-5"/>
        </w:rPr>
        <w:t xml:space="preserve"> </w:t>
      </w:r>
      <w:r>
        <w:rPr>
          <w:spacing w:val="-1"/>
        </w:rPr>
        <w:t>new fire departments;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prevention</w:t>
      </w:r>
      <w:r>
        <w:t xml:space="preserve"> </w:t>
      </w:r>
      <w:r>
        <w:rPr>
          <w:spacing w:val="-1"/>
        </w:rPr>
        <w:t>activities).</w:t>
      </w:r>
    </w:p>
    <w:p w:rsidR="00A814A6" w:rsidRDefault="00A814A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VFA</w:t>
      </w:r>
      <w:r>
        <w:rPr>
          <w:spacing w:val="-3"/>
        </w:rPr>
        <w:t xml:space="preserve"> </w:t>
      </w:r>
      <w:r>
        <w:rPr>
          <w:spacing w:val="-1"/>
        </w:rPr>
        <w:t>Grants</w:t>
      </w:r>
      <w:r>
        <w:rPr>
          <w:spacing w:val="1"/>
        </w:rPr>
        <w:t xml:space="preserve"> </w:t>
      </w:r>
      <w:r>
        <w:rPr>
          <w:spacing w:val="-2"/>
        </w:rPr>
        <w:t>awarded</w:t>
      </w:r>
      <w:r>
        <w:t xml:space="preserve"> to the</w:t>
      </w:r>
      <w:r>
        <w:rPr>
          <w:spacing w:val="-1"/>
        </w:rPr>
        <w:t xml:space="preserve"> </w:t>
      </w:r>
      <w:r>
        <w:rPr>
          <w:spacing w:val="-2"/>
        </w:rPr>
        <w:t>community.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 xml:space="preserve">Number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incidents</w:t>
      </w:r>
      <w:r>
        <w:rPr>
          <w:spacing w:val="1"/>
        </w:rPr>
        <w:t xml:space="preserve"> </w:t>
      </w:r>
      <w:r>
        <w:rPr>
          <w:spacing w:val="-1"/>
        </w:rPr>
        <w:t>responded</w:t>
      </w:r>
      <w:r>
        <w:t xml:space="preserve"> to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large-loss</w:t>
      </w:r>
      <w:r>
        <w:rPr>
          <w:spacing w:val="-2"/>
        </w:rPr>
        <w:t xml:space="preserve"> </w:t>
      </w:r>
      <w:r>
        <w:rPr>
          <w:spacing w:val="-1"/>
        </w:rPr>
        <w:t>fires.</w:t>
      </w: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A814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14A6" w:rsidRDefault="00E355E4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Amount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condition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2"/>
        </w:rPr>
        <w:t>community’s</w:t>
      </w:r>
      <w:r>
        <w:rPr>
          <w:rFonts w:cs="Times New Roman"/>
        </w:rPr>
        <w:t xml:space="preserve"> </w:t>
      </w:r>
      <w:r>
        <w:rPr>
          <w:spacing w:val="-1"/>
        </w:rPr>
        <w:t xml:space="preserve">fire </w:t>
      </w:r>
      <w:r>
        <w:t>equipment.</w:t>
      </w:r>
    </w:p>
    <w:p w:rsidR="00E40558" w:rsidRDefault="00E40558" w:rsidP="00E40558">
      <w:pPr>
        <w:pStyle w:val="ListParagraph"/>
      </w:pPr>
    </w:p>
    <w:sectPr w:rsidR="00E40558" w:rsidSect="0038341F">
      <w:headerReference w:type="default" r:id="rId9"/>
      <w:footerReference w:type="default" r:id="rId10"/>
      <w:pgSz w:w="12240" w:h="15840"/>
      <w:pgMar w:top="1380" w:right="1080" w:bottom="1200" w:left="1340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5F" w:rsidRDefault="00E355E4">
      <w:r>
        <w:separator/>
      </w:r>
    </w:p>
  </w:endnote>
  <w:endnote w:type="continuationSeparator" w:id="0">
    <w:p w:rsidR="000C115F" w:rsidRDefault="00E3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4A6" w:rsidRDefault="0085242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3086100</wp:posOffset>
              </wp:positionH>
              <wp:positionV relativeFrom="bottomMargin">
                <wp:posOffset>167640</wp:posOffset>
              </wp:positionV>
              <wp:extent cx="815340" cy="175260"/>
              <wp:effectExtent l="0" t="0" r="3810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534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4A6" w:rsidRPr="006840F1" w:rsidRDefault="006840F1">
                          <w:pPr>
                            <w:spacing w:line="245" w:lineRule="exact"/>
                            <w:ind w:left="40"/>
                            <w:rPr>
                              <w:rFonts w:ascii="Arial" w:eastAsia="Calibri" w:hAnsi="Arial" w:cs="Arial"/>
                            </w:rPr>
                          </w:pPr>
                          <w:r w:rsidRPr="006840F1">
                            <w:rPr>
                              <w:rFonts w:ascii="Times New Roman" w:hAnsi="Times New Roman" w:cs="Times New Roman"/>
                            </w:rPr>
                            <w:t xml:space="preserve">Page </w: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begin"/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instrText xml:space="preserve"> PAGE  \* Arabic  \* MERGEFORMAT </w:instrTex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separate"/>
                          </w:r>
                          <w:r w:rsidR="009642DB">
                            <w:rPr>
                              <w:rFonts w:ascii="Times New Roman" w:hAnsi="Times New Roman" w:cs="Times New Roman"/>
                              <w:bCs/>
                              <w:noProof/>
                            </w:rPr>
                            <w:t>3</w: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end"/>
                          </w:r>
                          <w:r w:rsidRPr="006840F1">
                            <w:rPr>
                              <w:rFonts w:ascii="Times New Roman" w:hAnsi="Times New Roman" w:cs="Times New Roman"/>
                            </w:rPr>
                            <w:t xml:space="preserve"> of </w: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begin"/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instrText xml:space="preserve"> NUMPAGES  \* Arabic  \* MERGEFORMAT </w:instrTex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separate"/>
                          </w:r>
                          <w:r w:rsidR="009642DB">
                            <w:rPr>
                              <w:rFonts w:ascii="Times New Roman" w:hAnsi="Times New Roman" w:cs="Times New Roman"/>
                              <w:bCs/>
                              <w:noProof/>
                            </w:rPr>
                            <w:t>4</w:t>
                          </w:r>
                          <w:r w:rsidRPr="006840F1">
                            <w:rPr>
                              <w:rFonts w:ascii="Times New Roman" w:hAnsi="Times New Roman" w:cs="Times New Roman"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3pt;margin-top:13.2pt;width:64.2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" filled="f" stroked="f">
              <v:textbox inset="0,0,0,0">
                <w:txbxContent>
                  <w:p w:rsidR="00A814A6" w:rsidRPr="006840F1" w:rsidRDefault="006840F1">
                    <w:pPr>
                      <w:spacing w:line="245" w:lineRule="exact"/>
                      <w:ind w:left="40"/>
                      <w:rPr>
                        <w:rFonts w:ascii="Arial" w:eastAsia="Calibri" w:hAnsi="Arial" w:cs="Arial"/>
                      </w:rPr>
                    </w:pPr>
                    <w:r w:rsidRPr="006840F1">
                      <w:rPr>
                        <w:rFonts w:ascii="Times New Roman" w:hAnsi="Times New Roman" w:cs="Times New Roman"/>
                      </w:rPr>
                      <w:t xml:space="preserve">Page </w: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begin"/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instrText xml:space="preserve"> PAGE  \* Arabic  \* MERGEFORMAT </w:instrTex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separate"/>
                    </w:r>
                    <w:r w:rsidR="009642DB">
                      <w:rPr>
                        <w:rFonts w:ascii="Times New Roman" w:hAnsi="Times New Roman" w:cs="Times New Roman"/>
                        <w:bCs/>
                        <w:noProof/>
                      </w:rPr>
                      <w:t>3</w: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end"/>
                    </w:r>
                    <w:r w:rsidRPr="006840F1">
                      <w:rPr>
                        <w:rFonts w:ascii="Times New Roman" w:hAnsi="Times New Roman" w:cs="Times New Roman"/>
                      </w:rPr>
                      <w:t xml:space="preserve"> of </w: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begin"/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instrText xml:space="preserve"> NUMPAGES  \* Arabic  \* MERGEFORMAT </w:instrTex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separate"/>
                    </w:r>
                    <w:r w:rsidR="009642DB">
                      <w:rPr>
                        <w:rFonts w:ascii="Times New Roman" w:hAnsi="Times New Roman" w:cs="Times New Roman"/>
                        <w:bCs/>
                        <w:noProof/>
                      </w:rPr>
                      <w:t>4</w:t>
                    </w:r>
                    <w:r w:rsidRPr="006840F1">
                      <w:rPr>
                        <w:rFonts w:ascii="Times New Roman" w:hAnsi="Times New Roman" w:cs="Times New Roman"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5F" w:rsidRDefault="00E355E4">
      <w:r>
        <w:separator/>
      </w:r>
    </w:p>
  </w:footnote>
  <w:footnote w:type="continuationSeparator" w:id="0">
    <w:p w:rsidR="000C115F" w:rsidRDefault="00E35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DEC" w:rsidRDefault="00665DEC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8854E86" wp14:editId="4D222B0B">
          <wp:simplePos x="0" y="0"/>
          <wp:positionH relativeFrom="margin">
            <wp:align>left</wp:align>
          </wp:positionH>
          <wp:positionV relativeFrom="page">
            <wp:posOffset>280035</wp:posOffset>
          </wp:positionV>
          <wp:extent cx="1790700" cy="6126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174" cy="628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70B15"/>
    <w:multiLevelType w:val="hybridMultilevel"/>
    <w:tmpl w:val="B0ECCED6"/>
    <w:lvl w:ilvl="0" w:tplc="5E4E738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616F2"/>
    <w:multiLevelType w:val="hybridMultilevel"/>
    <w:tmpl w:val="E8A80A86"/>
    <w:lvl w:ilvl="0" w:tplc="5E4E738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9BA"/>
    <w:multiLevelType w:val="hybridMultilevel"/>
    <w:tmpl w:val="0CA45DAE"/>
    <w:lvl w:ilvl="0" w:tplc="5E4E738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E14A21C">
      <w:start w:val="1"/>
      <w:numFmt w:val="decimal"/>
      <w:lvlText w:val="%2."/>
      <w:lvlJc w:val="left"/>
      <w:pPr>
        <w:ind w:left="9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B4C0B4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753298E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11AA0C7C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2E76E07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7FE05882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0044792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FF5E5E8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3" w15:restartNumberingAfterBreak="0">
    <w:nsid w:val="29F41DCB"/>
    <w:multiLevelType w:val="hybridMultilevel"/>
    <w:tmpl w:val="2B246C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20222A"/>
    <w:multiLevelType w:val="hybridMultilevel"/>
    <w:tmpl w:val="A6908B5C"/>
    <w:lvl w:ilvl="0" w:tplc="C11845AA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7FA5AEC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962090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30B2712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3390ACCE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EFFC255E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EFBA44BC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A607780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FDA65988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5" w15:restartNumberingAfterBreak="0">
    <w:nsid w:val="48220275"/>
    <w:multiLevelType w:val="hybridMultilevel"/>
    <w:tmpl w:val="F8AA1C64"/>
    <w:lvl w:ilvl="0" w:tplc="5E4E7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 w15:restartNumberingAfterBreak="0">
    <w:nsid w:val="496152F9"/>
    <w:multiLevelType w:val="hybridMultilevel"/>
    <w:tmpl w:val="83A2547E"/>
    <w:lvl w:ilvl="0" w:tplc="5E4E7388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4CF3557B"/>
    <w:multiLevelType w:val="hybridMultilevel"/>
    <w:tmpl w:val="41722588"/>
    <w:lvl w:ilvl="0" w:tplc="42BC7B6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672B0B4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A12A7436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A2ECCD14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2D16F07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B42A3750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5A780452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37BED69E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FEE8918E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8" w15:restartNumberingAfterBreak="0">
    <w:nsid w:val="562B0A83"/>
    <w:multiLevelType w:val="hybridMultilevel"/>
    <w:tmpl w:val="433EF674"/>
    <w:lvl w:ilvl="0" w:tplc="3640C384">
      <w:start w:val="1"/>
      <w:numFmt w:val="decimal"/>
      <w:lvlText w:val="%1."/>
      <w:lvlJc w:val="left"/>
      <w:pPr>
        <w:ind w:left="820" w:hanging="360"/>
      </w:p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57CA36CB"/>
    <w:multiLevelType w:val="hybridMultilevel"/>
    <w:tmpl w:val="6FB054E6"/>
    <w:lvl w:ilvl="0" w:tplc="5E4E738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0" w15:restartNumberingAfterBreak="0">
    <w:nsid w:val="6299637F"/>
    <w:multiLevelType w:val="hybridMultilevel"/>
    <w:tmpl w:val="895E44E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73AA185E"/>
    <w:multiLevelType w:val="hybridMultilevel"/>
    <w:tmpl w:val="0CA45DAE"/>
    <w:lvl w:ilvl="0" w:tplc="5E4E738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E14A21C">
      <w:start w:val="1"/>
      <w:numFmt w:val="decimal"/>
      <w:lvlText w:val="%2."/>
      <w:lvlJc w:val="left"/>
      <w:pPr>
        <w:ind w:left="9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B4C0B44">
      <w:start w:val="1"/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753298EC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  <w:lvl w:ilvl="4" w:tplc="11AA0C7C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2E76E074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7FE05882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0044792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FF5E5E8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6"/>
    <w:rsid w:val="000C115F"/>
    <w:rsid w:val="001D5CA6"/>
    <w:rsid w:val="00251FFA"/>
    <w:rsid w:val="00276600"/>
    <w:rsid w:val="00277B9A"/>
    <w:rsid w:val="002C719B"/>
    <w:rsid w:val="00351210"/>
    <w:rsid w:val="0037306C"/>
    <w:rsid w:val="0038341F"/>
    <w:rsid w:val="004948B0"/>
    <w:rsid w:val="004E476B"/>
    <w:rsid w:val="0058332A"/>
    <w:rsid w:val="005C618E"/>
    <w:rsid w:val="00665DEC"/>
    <w:rsid w:val="006709D8"/>
    <w:rsid w:val="006840F1"/>
    <w:rsid w:val="007112F0"/>
    <w:rsid w:val="007211D1"/>
    <w:rsid w:val="007941BD"/>
    <w:rsid w:val="007E68D7"/>
    <w:rsid w:val="00806F80"/>
    <w:rsid w:val="0085242F"/>
    <w:rsid w:val="00855FF0"/>
    <w:rsid w:val="008619DC"/>
    <w:rsid w:val="009642DB"/>
    <w:rsid w:val="009D1504"/>
    <w:rsid w:val="009D50EF"/>
    <w:rsid w:val="00A068F0"/>
    <w:rsid w:val="00A361E7"/>
    <w:rsid w:val="00A814A6"/>
    <w:rsid w:val="00A824BA"/>
    <w:rsid w:val="00AA7FE7"/>
    <w:rsid w:val="00B00B7C"/>
    <w:rsid w:val="00B400E7"/>
    <w:rsid w:val="00B61E08"/>
    <w:rsid w:val="00BD18BF"/>
    <w:rsid w:val="00BE3312"/>
    <w:rsid w:val="00C37069"/>
    <w:rsid w:val="00D54BD9"/>
    <w:rsid w:val="00D73AC2"/>
    <w:rsid w:val="00DB40EC"/>
    <w:rsid w:val="00E355E4"/>
    <w:rsid w:val="00E40558"/>
    <w:rsid w:val="00E44F8F"/>
    <w:rsid w:val="00E75BFD"/>
    <w:rsid w:val="00F1107B"/>
    <w:rsid w:val="00F213CF"/>
    <w:rsid w:val="00F82088"/>
    <w:rsid w:val="00F95710"/>
    <w:rsid w:val="00FB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D72E7D4-2ABA-4AC1-AACB-1D99D6D5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spacing w:before="21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35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DEC"/>
  </w:style>
  <w:style w:type="paragraph" w:styleId="Footer">
    <w:name w:val="footer"/>
    <w:basedOn w:val="Normal"/>
    <w:link w:val="FooterChar"/>
    <w:uiPriority w:val="99"/>
    <w:unhideWhenUsed/>
    <w:rsid w:val="0066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DEC"/>
  </w:style>
  <w:style w:type="paragraph" w:customStyle="1" w:styleId="body">
    <w:name w:val="body"/>
    <w:basedOn w:val="Normal"/>
    <w:qFormat/>
    <w:rsid w:val="00DB40EC"/>
    <w:pPr>
      <w:widowControl/>
      <w:spacing w:line="260" w:lineRule="exact"/>
      <w:ind w:right="720"/>
    </w:pPr>
    <w:rPr>
      <w:rFonts w:ascii="Trebuchet MS" w:eastAsiaTheme="minorEastAsia" w:hAnsi="Trebuchet MS" w:cs="Times New Roman"/>
      <w:noProof/>
      <w:color w:val="595959" w:themeColor="text1" w:themeTint="A6"/>
      <w:sz w:val="18"/>
      <w:szCs w:val="24"/>
    </w:rPr>
  </w:style>
  <w:style w:type="character" w:styleId="Hyperlink">
    <w:name w:val="Hyperlink"/>
    <w:basedOn w:val="DefaultParagraphFont"/>
    <w:rsid w:val="007E68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8341F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341F"/>
    <w:pPr>
      <w:widowControl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41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F32E-9F2A-4212-A566-05F7B165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Tiffaney Brooks</dc:creator>
  <cp:lastModifiedBy>Darlene Nelson</cp:lastModifiedBy>
  <cp:revision>17</cp:revision>
  <cp:lastPrinted>2018-04-20T19:30:00Z</cp:lastPrinted>
  <dcterms:created xsi:type="dcterms:W3CDTF">2018-04-20T14:54:00Z</dcterms:created>
  <dcterms:modified xsi:type="dcterms:W3CDTF">2018-04-20T21:09:00Z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2016-10-11T00:00:00Z</vt:filetime>
  </property>
  <property fmtid="{D5CDD505-2E9C-101B-9397-08002B2CF9AE}" pid="3" name="LastSaved">
    <vt:filetime>2016-10-11T00:00:00Z</vt:filetime>
  </property>
</Properties>
</file>